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2302" w:rsidRPr="001D73CA" w:rsidRDefault="008C10AA" w:rsidP="00B7106C">
      <w:pPr>
        <w:pStyle w:val="BodyText"/>
        <w:numPr>
          <w:ilvl w:val="0"/>
          <w:numId w:val="26"/>
        </w:numPr>
        <w:spacing w:after="0"/>
        <w:jc w:val="both"/>
        <w:rPr>
          <w:rFonts w:ascii="Book Antiqua" w:eastAsia="Arial Unicode MS" w:hAnsi="Book Antiqua" w:cs="Arial Unicode MS"/>
          <w:b/>
          <w:bCs/>
          <w:sz w:val="20"/>
          <w:szCs w:val="20"/>
          <w:u w:val="single"/>
        </w:rPr>
      </w:pPr>
      <w:r w:rsidRPr="001D73CA">
        <w:rPr>
          <w:rFonts w:ascii="Book Antiqua" w:eastAsia="Arial Unicode MS" w:hAnsi="Book Antiqua" w:cs="Arial Unicode MS"/>
          <w:b/>
          <w:bCs/>
          <w:sz w:val="20"/>
          <w:szCs w:val="20"/>
          <w:u w:val="single"/>
        </w:rPr>
        <w:t>GENERAL INFORMATION:</w:t>
      </w:r>
    </w:p>
    <w:p w:rsidR="00170127" w:rsidRPr="001D73CA" w:rsidRDefault="00152302" w:rsidP="00B7106C">
      <w:pPr>
        <w:pStyle w:val="BodyText"/>
        <w:spacing w:after="0"/>
        <w:ind w:left="720" w:hanging="720"/>
        <w:jc w:val="both"/>
        <w:rPr>
          <w:rFonts w:ascii="Book Antiqua" w:eastAsia="Arial Unicode MS" w:hAnsi="Book Antiqua" w:cs="Arial Unicode MS"/>
          <w:sz w:val="20"/>
          <w:szCs w:val="20"/>
        </w:rPr>
      </w:pPr>
      <w:r w:rsidRPr="001D73CA">
        <w:rPr>
          <w:rFonts w:ascii="Book Antiqua" w:eastAsia="Arial Unicode MS" w:hAnsi="Book Antiqua" w:cs="Arial Unicode MS"/>
          <w:sz w:val="20"/>
          <w:szCs w:val="20"/>
        </w:rPr>
        <w:t>1.</w:t>
      </w:r>
      <w:r w:rsidR="004014E0" w:rsidRPr="001D73CA">
        <w:rPr>
          <w:rFonts w:ascii="Book Antiqua" w:eastAsia="Arial Unicode MS" w:hAnsi="Book Antiqua" w:cs="Arial Unicode MS"/>
          <w:sz w:val="20"/>
          <w:szCs w:val="20"/>
        </w:rPr>
        <w:t>1</w:t>
      </w:r>
      <w:r w:rsidRPr="001D73CA">
        <w:rPr>
          <w:rFonts w:ascii="Book Antiqua" w:eastAsia="Arial Unicode MS" w:hAnsi="Book Antiqua" w:cs="Arial Unicode MS"/>
          <w:sz w:val="20"/>
          <w:szCs w:val="20"/>
        </w:rPr>
        <w:t xml:space="preserve"> </w:t>
      </w:r>
      <w:r w:rsidRPr="001D73CA">
        <w:rPr>
          <w:rFonts w:ascii="Book Antiqua" w:eastAsia="Arial Unicode MS" w:hAnsi="Book Antiqua" w:cs="Arial Unicode MS"/>
          <w:sz w:val="20"/>
          <w:szCs w:val="20"/>
        </w:rPr>
        <w:tab/>
      </w:r>
      <w:r w:rsidR="00170127" w:rsidRPr="001D73CA">
        <w:rPr>
          <w:rFonts w:ascii="Book Antiqua" w:eastAsia="Arial Unicode MS" w:hAnsi="Book Antiqua" w:cs="Arial Unicode MS"/>
          <w:sz w:val="20"/>
          <w:szCs w:val="20"/>
        </w:rPr>
        <w:t xml:space="preserve">The procurement activities in respect of the aforesaid Project shall be carried out by the Owner itself and it intends to use domestic funding for eligible payments under the contract for the package as mentioned above. For the purpose of all procurement activities, the Owner shall also be referred to as ‘Employer’. </w:t>
      </w:r>
    </w:p>
    <w:p w:rsidR="004014E0" w:rsidRPr="001D73CA" w:rsidRDefault="00D664A2" w:rsidP="00B7106C">
      <w:pPr>
        <w:pStyle w:val="BodyText"/>
        <w:spacing w:after="0"/>
        <w:ind w:left="720" w:hanging="720"/>
        <w:jc w:val="both"/>
        <w:rPr>
          <w:rFonts w:ascii="Book Antiqua" w:eastAsia="Arial Unicode MS" w:hAnsi="Book Antiqua" w:cs="Arial Unicode MS"/>
          <w:i/>
          <w:sz w:val="20"/>
          <w:szCs w:val="20"/>
        </w:rPr>
      </w:pPr>
      <w:r w:rsidRPr="001D73CA">
        <w:rPr>
          <w:rFonts w:ascii="Book Antiqua" w:eastAsia="Arial Unicode MS" w:hAnsi="Book Antiqua" w:cs="Arial Unicode MS"/>
          <w:sz w:val="20"/>
          <w:szCs w:val="20"/>
        </w:rPr>
        <w:t>1.</w:t>
      </w:r>
      <w:r w:rsidR="004014E0" w:rsidRPr="001D73CA">
        <w:rPr>
          <w:rFonts w:ascii="Book Antiqua" w:eastAsia="Arial Unicode MS" w:hAnsi="Book Antiqua" w:cs="Arial Unicode MS"/>
          <w:sz w:val="20"/>
          <w:szCs w:val="20"/>
        </w:rPr>
        <w:t>2</w:t>
      </w:r>
      <w:r w:rsidRPr="001D73CA">
        <w:rPr>
          <w:rFonts w:ascii="Book Antiqua" w:eastAsia="Arial Unicode MS" w:hAnsi="Book Antiqua" w:cs="Arial Unicode MS"/>
          <w:sz w:val="20"/>
          <w:szCs w:val="20"/>
        </w:rPr>
        <w:tab/>
        <w:t xml:space="preserve">Contract: The Contracts to be entered into shall be for providing all services as specified in the Contract Documents </w:t>
      </w:r>
      <w:r w:rsidRPr="001D73CA">
        <w:rPr>
          <w:rFonts w:ascii="Book Antiqua" w:eastAsia="Arial Unicode MS" w:hAnsi="Book Antiqua" w:cs="Arial Unicode MS"/>
          <w:i/>
          <w:sz w:val="20"/>
          <w:szCs w:val="20"/>
        </w:rPr>
        <w:t>(Supply of Services</w:t>
      </w:r>
      <w:r w:rsidRPr="001D73CA">
        <w:rPr>
          <w:rFonts w:ascii="Book Antiqua" w:eastAsia="Arial Unicode MS" w:hAnsi="Book Antiqua" w:cs="Arial Unicode MS"/>
          <w:i/>
          <w:spacing w:val="-2"/>
          <w:sz w:val="20"/>
          <w:szCs w:val="20"/>
        </w:rPr>
        <w:t xml:space="preserve"> </w:t>
      </w:r>
      <w:r w:rsidRPr="001D73CA">
        <w:rPr>
          <w:rFonts w:ascii="Book Antiqua" w:eastAsia="Arial Unicode MS" w:hAnsi="Book Antiqua" w:cs="Arial Unicode MS"/>
          <w:i/>
          <w:sz w:val="20"/>
          <w:szCs w:val="20"/>
        </w:rPr>
        <w:t>Contract).</w:t>
      </w:r>
    </w:p>
    <w:p w:rsidR="00AD20E8" w:rsidRPr="001D73CA" w:rsidRDefault="00AD20E8" w:rsidP="00B7106C">
      <w:pPr>
        <w:pStyle w:val="BodyText"/>
        <w:spacing w:after="0"/>
        <w:ind w:left="720"/>
        <w:jc w:val="both"/>
        <w:rPr>
          <w:rFonts w:ascii="Book Antiqua" w:eastAsia="Arial Unicode MS" w:hAnsi="Book Antiqua" w:cs="Arial Unicode MS"/>
          <w:sz w:val="20"/>
          <w:szCs w:val="20"/>
        </w:rPr>
      </w:pPr>
      <w:r w:rsidRPr="001D73CA">
        <w:rPr>
          <w:rFonts w:ascii="Book Antiqua" w:eastAsia="Arial Unicode MS" w:hAnsi="Book Antiqua" w:cs="Arial Unicode MS"/>
          <w:sz w:val="20"/>
          <w:szCs w:val="20"/>
        </w:rPr>
        <w:t>“Contract” or “Standing Contract” means the Contract Agreement entered into between the Employer and the Contractor together with the Contract Documents referred to therein. The Contractor shall supply the Services, as identified in the said “Contract” or “Standing Contract”,  on issuance of Work Order by the Employer/Engineer in Charge.</w:t>
      </w:r>
    </w:p>
    <w:p w:rsidR="00152302" w:rsidRPr="001D73CA" w:rsidRDefault="00152302" w:rsidP="00B7106C">
      <w:pPr>
        <w:pStyle w:val="BodyText"/>
        <w:spacing w:after="0"/>
        <w:ind w:left="720" w:hanging="720"/>
        <w:jc w:val="both"/>
        <w:rPr>
          <w:rFonts w:ascii="Book Antiqua" w:eastAsia="Arial Unicode MS" w:hAnsi="Book Antiqua" w:cs="Arial Unicode MS"/>
          <w:b/>
          <w:bCs/>
          <w:sz w:val="20"/>
          <w:szCs w:val="20"/>
        </w:rPr>
      </w:pPr>
      <w:r w:rsidRPr="001D73CA">
        <w:rPr>
          <w:rFonts w:ascii="Book Antiqua" w:eastAsia="Arial Unicode MS" w:hAnsi="Book Antiqua" w:cs="Arial Unicode MS"/>
          <w:sz w:val="20"/>
          <w:szCs w:val="20"/>
        </w:rPr>
        <w:t xml:space="preserve">2.0 </w:t>
      </w:r>
      <w:r w:rsidRPr="001D73CA">
        <w:rPr>
          <w:rFonts w:ascii="Book Antiqua" w:eastAsia="Arial Unicode MS" w:hAnsi="Book Antiqua" w:cs="Arial Unicode MS"/>
          <w:sz w:val="20"/>
          <w:szCs w:val="20"/>
        </w:rPr>
        <w:tab/>
      </w:r>
      <w:r w:rsidR="008C10AA" w:rsidRPr="001D73CA">
        <w:rPr>
          <w:rFonts w:ascii="Book Antiqua" w:eastAsia="Arial Unicode MS" w:hAnsi="Book Antiqua" w:cs="Arial Unicode MS"/>
          <w:b/>
          <w:bCs/>
          <w:sz w:val="20"/>
          <w:szCs w:val="20"/>
          <w:u w:val="single"/>
        </w:rPr>
        <w:t>ENGINEER-IN-CHARGE (EIC):</w:t>
      </w:r>
    </w:p>
    <w:p w:rsidR="00B7106C" w:rsidRPr="001D73CA" w:rsidRDefault="00963FC9" w:rsidP="00B7106C">
      <w:pPr>
        <w:pStyle w:val="BodyText"/>
        <w:spacing w:after="0"/>
        <w:ind w:left="720"/>
        <w:jc w:val="both"/>
        <w:rPr>
          <w:rFonts w:ascii="Book Antiqua" w:eastAsia="Arial Unicode MS" w:hAnsi="Book Antiqua" w:cs="Arial Unicode MS"/>
          <w:sz w:val="20"/>
          <w:szCs w:val="20"/>
        </w:rPr>
      </w:pPr>
      <w:r w:rsidRPr="00734147">
        <w:rPr>
          <w:rFonts w:ascii="Book Antiqua" w:eastAsia="Arial Unicode MS" w:hAnsi="Book Antiqua" w:cs="Arial Unicode MS"/>
          <w:b/>
          <w:bCs/>
          <w:color w:val="0000CC"/>
          <w:sz w:val="20"/>
          <w:szCs w:val="20"/>
        </w:rPr>
        <w:t>Sr</w:t>
      </w:r>
      <w:r w:rsidR="00A75310" w:rsidRPr="00734147">
        <w:rPr>
          <w:rFonts w:ascii="Book Antiqua" w:eastAsia="Arial Unicode MS" w:hAnsi="Book Antiqua" w:cs="Arial Unicode MS"/>
          <w:b/>
          <w:bCs/>
          <w:color w:val="0000CC"/>
          <w:sz w:val="20"/>
          <w:szCs w:val="20"/>
        </w:rPr>
        <w:t>.</w:t>
      </w:r>
      <w:r w:rsidRPr="00734147">
        <w:rPr>
          <w:rFonts w:ascii="Book Antiqua" w:eastAsia="Arial Unicode MS" w:hAnsi="Book Antiqua" w:cs="Arial Unicode MS"/>
          <w:b/>
          <w:bCs/>
          <w:color w:val="0000CC"/>
          <w:sz w:val="20"/>
          <w:szCs w:val="20"/>
        </w:rPr>
        <w:t xml:space="preserve"> </w:t>
      </w:r>
      <w:r w:rsidR="00152302" w:rsidRPr="00734147">
        <w:rPr>
          <w:rFonts w:ascii="Book Antiqua" w:eastAsia="Arial Unicode MS" w:hAnsi="Book Antiqua" w:cs="Arial Unicode MS"/>
          <w:b/>
          <w:bCs/>
          <w:color w:val="0000CC"/>
          <w:sz w:val="20"/>
          <w:szCs w:val="20"/>
        </w:rPr>
        <w:t xml:space="preserve">General Manager, </w:t>
      </w:r>
      <w:r w:rsidR="0058542A" w:rsidRPr="00734147">
        <w:rPr>
          <w:rFonts w:ascii="Book Antiqua" w:eastAsia="Arial Unicode MS" w:hAnsi="Book Antiqua" w:cs="Arial Unicode MS"/>
          <w:b/>
          <w:bCs/>
          <w:color w:val="0000CC"/>
          <w:sz w:val="20"/>
          <w:szCs w:val="20"/>
        </w:rPr>
        <w:t>Engineering</w:t>
      </w:r>
      <w:r w:rsidR="00152302" w:rsidRPr="00734147">
        <w:rPr>
          <w:rFonts w:ascii="Book Antiqua" w:eastAsia="Arial Unicode MS" w:hAnsi="Book Antiqua" w:cs="Arial Unicode MS"/>
          <w:b/>
          <w:bCs/>
          <w:color w:val="0000CC"/>
          <w:sz w:val="20"/>
          <w:szCs w:val="20"/>
        </w:rPr>
        <w:t>, POWERGRID, N</w:t>
      </w:r>
      <w:r w:rsidR="00BC7A5A" w:rsidRPr="00734147">
        <w:rPr>
          <w:rFonts w:ascii="Book Antiqua" w:eastAsia="Arial Unicode MS" w:hAnsi="Book Antiqua" w:cs="Arial Unicode MS"/>
          <w:b/>
          <w:bCs/>
          <w:color w:val="0000CC"/>
          <w:sz w:val="20"/>
          <w:szCs w:val="20"/>
        </w:rPr>
        <w:t>ERTS</w:t>
      </w:r>
      <w:r w:rsidR="00152302" w:rsidRPr="001D73CA">
        <w:rPr>
          <w:rFonts w:ascii="Book Antiqua" w:eastAsia="Arial Unicode MS" w:hAnsi="Book Antiqua" w:cs="Arial Unicode MS"/>
          <w:sz w:val="20"/>
          <w:szCs w:val="20"/>
        </w:rPr>
        <w:t>, whose office is located at the following address or his authorized representative, shall be the Engineer In charge for the subject package. You may contact the Engineer In charge for any information/site locations and other relevant details related to the sub contract.</w:t>
      </w:r>
    </w:p>
    <w:p w:rsidR="00734147" w:rsidRDefault="00734147" w:rsidP="00B7106C">
      <w:pPr>
        <w:pStyle w:val="BodyText"/>
        <w:spacing w:before="0" w:after="0"/>
        <w:ind w:left="720"/>
        <w:jc w:val="both"/>
        <w:rPr>
          <w:rFonts w:ascii="Book Antiqua" w:eastAsia="Arial Unicode MS" w:hAnsi="Book Antiqua" w:cs="Arial Unicode MS"/>
          <w:sz w:val="20"/>
          <w:szCs w:val="20"/>
        </w:rPr>
      </w:pPr>
    </w:p>
    <w:p w:rsidR="00B7106C" w:rsidRPr="001D73CA" w:rsidRDefault="00B7106C" w:rsidP="00B7106C">
      <w:pPr>
        <w:pStyle w:val="BodyText"/>
        <w:spacing w:before="0" w:after="0"/>
        <w:ind w:left="720"/>
        <w:jc w:val="both"/>
        <w:rPr>
          <w:rFonts w:ascii="Book Antiqua" w:eastAsia="Arial Unicode MS" w:hAnsi="Book Antiqua" w:cs="Arial Unicode MS"/>
          <w:sz w:val="20"/>
          <w:szCs w:val="20"/>
        </w:rPr>
      </w:pPr>
      <w:r w:rsidRPr="00B7106C">
        <w:rPr>
          <w:rFonts w:ascii="Book Antiqua" w:eastAsia="Arial Unicode MS" w:hAnsi="Book Antiqua" w:cs="Arial Unicode MS"/>
          <w:sz w:val="20"/>
          <w:szCs w:val="20"/>
        </w:rPr>
        <w:t>Power Grid Corporation of India Limited,</w:t>
      </w:r>
    </w:p>
    <w:p w:rsidR="00B7106C" w:rsidRPr="001D73CA" w:rsidRDefault="00B7106C" w:rsidP="00B7106C">
      <w:pPr>
        <w:pStyle w:val="BodyText"/>
        <w:spacing w:before="0" w:after="0"/>
        <w:ind w:left="720"/>
        <w:jc w:val="both"/>
        <w:rPr>
          <w:rFonts w:ascii="Book Antiqua" w:eastAsia="Arial Unicode MS" w:hAnsi="Book Antiqua" w:cs="Arial Unicode MS"/>
          <w:sz w:val="20"/>
          <w:szCs w:val="20"/>
        </w:rPr>
      </w:pPr>
      <w:r w:rsidRPr="00B7106C">
        <w:rPr>
          <w:rFonts w:ascii="Book Antiqua" w:eastAsia="Arial Unicode MS" w:hAnsi="Book Antiqua" w:cs="Arial Unicode MS"/>
          <w:sz w:val="20"/>
          <w:szCs w:val="20"/>
        </w:rPr>
        <w:t>North Eastern Region Transmission System,</w:t>
      </w:r>
    </w:p>
    <w:p w:rsidR="00B7106C" w:rsidRPr="001D73CA" w:rsidRDefault="00B7106C" w:rsidP="00B7106C">
      <w:pPr>
        <w:pStyle w:val="BodyText"/>
        <w:spacing w:before="0" w:after="0"/>
        <w:ind w:left="720"/>
        <w:jc w:val="both"/>
        <w:rPr>
          <w:rFonts w:ascii="Book Antiqua" w:eastAsia="Arial Unicode MS" w:hAnsi="Book Antiqua" w:cs="Arial Unicode MS"/>
          <w:sz w:val="20"/>
          <w:szCs w:val="20"/>
        </w:rPr>
      </w:pPr>
      <w:r w:rsidRPr="00B7106C">
        <w:rPr>
          <w:rFonts w:ascii="Book Antiqua" w:eastAsia="Arial Unicode MS" w:hAnsi="Book Antiqua" w:cs="Arial Unicode MS"/>
          <w:sz w:val="20"/>
          <w:szCs w:val="20"/>
        </w:rPr>
        <w:t>Dongtieh, Lower Nongrah,</w:t>
      </w:r>
    </w:p>
    <w:p w:rsidR="00734147" w:rsidRDefault="00B7106C" w:rsidP="00BC7A5A">
      <w:pPr>
        <w:pStyle w:val="BodyText"/>
        <w:spacing w:before="0" w:after="0"/>
        <w:ind w:left="720"/>
        <w:jc w:val="both"/>
        <w:rPr>
          <w:rFonts w:ascii="Book Antiqua" w:eastAsia="Arial Unicode MS" w:hAnsi="Book Antiqua" w:cs="Arial Unicode MS"/>
          <w:sz w:val="20"/>
          <w:szCs w:val="20"/>
        </w:rPr>
      </w:pPr>
      <w:r w:rsidRPr="00B7106C">
        <w:rPr>
          <w:rFonts w:ascii="Book Antiqua" w:eastAsia="Arial Unicode MS" w:hAnsi="Book Antiqua" w:cs="Arial Unicode MS"/>
          <w:sz w:val="20"/>
          <w:szCs w:val="20"/>
        </w:rPr>
        <w:t xml:space="preserve">Lapalang, Shillong – </w:t>
      </w:r>
      <w:r w:rsidR="00734147">
        <w:rPr>
          <w:rFonts w:ascii="Book Antiqua" w:eastAsia="Arial Unicode MS" w:hAnsi="Book Antiqua" w:cs="Arial Unicode MS"/>
          <w:sz w:val="20"/>
          <w:szCs w:val="20"/>
        </w:rPr>
        <w:t>793 006</w:t>
      </w:r>
    </w:p>
    <w:p w:rsidR="00BC7A5A" w:rsidRPr="001D73CA" w:rsidRDefault="00734147" w:rsidP="00BC7A5A">
      <w:pPr>
        <w:pStyle w:val="BodyText"/>
        <w:spacing w:before="0" w:after="0"/>
        <w:ind w:left="720"/>
        <w:jc w:val="both"/>
        <w:rPr>
          <w:rFonts w:ascii="Book Antiqua" w:eastAsia="Arial Unicode MS" w:hAnsi="Book Antiqua" w:cs="Arial Unicode MS"/>
          <w:sz w:val="20"/>
          <w:szCs w:val="20"/>
        </w:rPr>
      </w:pPr>
      <w:r>
        <w:rPr>
          <w:rFonts w:ascii="Book Antiqua" w:eastAsia="Arial Unicode MS" w:hAnsi="Book Antiqua" w:cs="Arial Unicode MS"/>
          <w:sz w:val="20"/>
          <w:szCs w:val="20"/>
        </w:rPr>
        <w:t>Meghalaya.</w:t>
      </w:r>
      <w:r w:rsidR="00B7106C" w:rsidRPr="00B7106C">
        <w:rPr>
          <w:rFonts w:ascii="Book Antiqua" w:eastAsia="Arial Unicode MS" w:hAnsi="Book Antiqua" w:cs="Arial Unicode MS"/>
          <w:sz w:val="20"/>
          <w:szCs w:val="20"/>
        </w:rPr>
        <w:t xml:space="preserve">   </w:t>
      </w:r>
    </w:p>
    <w:p w:rsidR="00BC7A5A" w:rsidRPr="001D73CA" w:rsidRDefault="00BC7A5A" w:rsidP="00BC7A5A">
      <w:pPr>
        <w:pStyle w:val="BodyText"/>
        <w:spacing w:before="0" w:after="0"/>
        <w:ind w:left="720"/>
        <w:jc w:val="both"/>
        <w:rPr>
          <w:rFonts w:ascii="Book Antiqua" w:eastAsia="Arial Unicode MS" w:hAnsi="Book Antiqua" w:cs="Arial Unicode MS"/>
          <w:sz w:val="20"/>
          <w:szCs w:val="20"/>
        </w:rPr>
      </w:pPr>
    </w:p>
    <w:p w:rsidR="00B7106C" w:rsidRDefault="00BC7A5A" w:rsidP="00BC7A5A">
      <w:pPr>
        <w:pStyle w:val="BodyText"/>
        <w:spacing w:before="0" w:after="0"/>
        <w:ind w:left="1134" w:hanging="414"/>
        <w:jc w:val="both"/>
        <w:rPr>
          <w:rStyle w:val="Strong"/>
          <w:rFonts w:ascii="Book Antiqua" w:eastAsia="Arial Unicode MS" w:hAnsi="Book Antiqua" w:cs="Arial Unicode MS"/>
          <w:color w:val="C00000"/>
          <w:sz w:val="20"/>
          <w:szCs w:val="20"/>
          <w:u w:val="single"/>
        </w:rPr>
      </w:pPr>
      <w:r w:rsidRPr="001D73CA">
        <w:rPr>
          <w:rFonts w:ascii="Book Antiqua" w:eastAsia="Arial Unicode MS" w:hAnsi="Book Antiqua" w:cs="Arial Unicode MS"/>
          <w:sz w:val="20"/>
          <w:szCs w:val="20"/>
        </w:rPr>
        <w:t>2.1</w:t>
      </w:r>
      <w:r w:rsidRPr="001D73CA">
        <w:rPr>
          <w:rFonts w:ascii="Book Antiqua" w:eastAsia="Arial Unicode MS" w:hAnsi="Book Antiqua" w:cs="Arial Unicode MS"/>
          <w:sz w:val="20"/>
          <w:szCs w:val="20"/>
        </w:rPr>
        <w:tab/>
      </w:r>
      <w:r w:rsidR="00DF0A42" w:rsidRPr="001D73CA">
        <w:rPr>
          <w:rFonts w:ascii="Book Antiqua" w:eastAsia="Arial Unicode MS" w:hAnsi="Book Antiqua" w:cs="Arial Unicode MS"/>
          <w:b/>
          <w:bCs/>
          <w:sz w:val="20"/>
          <w:szCs w:val="20"/>
        </w:rPr>
        <w:t>Paying Authority</w:t>
      </w:r>
      <w:r w:rsidR="00DF0A42" w:rsidRPr="001D73CA">
        <w:rPr>
          <w:rFonts w:ascii="Book Antiqua" w:eastAsia="Arial Unicode MS" w:hAnsi="Book Antiqua" w:cs="Arial Unicode MS"/>
          <w:sz w:val="20"/>
          <w:szCs w:val="20"/>
        </w:rPr>
        <w:t xml:space="preserve">: </w:t>
      </w:r>
      <w:r w:rsidR="00B7106C" w:rsidRPr="001D73CA">
        <w:rPr>
          <w:rStyle w:val="Strong"/>
          <w:rFonts w:ascii="Book Antiqua" w:eastAsia="Arial Unicode MS" w:hAnsi="Book Antiqua" w:cs="Arial Unicode MS"/>
          <w:color w:val="C00000"/>
          <w:sz w:val="20"/>
          <w:szCs w:val="20"/>
          <w:u w:val="single"/>
          <w:cs/>
          <w:lang w:bidi="hi-IN"/>
        </w:rPr>
        <w:t>पी</w:t>
      </w:r>
      <w:r w:rsidR="00B7106C" w:rsidRPr="001D73CA">
        <w:rPr>
          <w:rStyle w:val="Strong"/>
          <w:rFonts w:ascii="Book Antiqua" w:eastAsia="Arial Unicode MS" w:hAnsi="Book Antiqua" w:cs="Arial Unicode MS"/>
          <w:color w:val="C00000"/>
          <w:sz w:val="20"/>
          <w:szCs w:val="20"/>
          <w:u w:val="single"/>
        </w:rPr>
        <w:t>.</w:t>
      </w:r>
      <w:r w:rsidR="00B7106C" w:rsidRPr="001D73CA">
        <w:rPr>
          <w:rStyle w:val="Strong"/>
          <w:rFonts w:ascii="Book Antiqua" w:eastAsia="Arial Unicode MS" w:hAnsi="Book Antiqua" w:cs="Arial Unicode MS"/>
          <w:color w:val="C00000"/>
          <w:sz w:val="20"/>
          <w:szCs w:val="20"/>
          <w:u w:val="single"/>
          <w:cs/>
          <w:lang w:bidi="hi-IN"/>
        </w:rPr>
        <w:t>पी</w:t>
      </w:r>
      <w:r w:rsidR="00B7106C" w:rsidRPr="001D73CA">
        <w:rPr>
          <w:rStyle w:val="Strong"/>
          <w:rFonts w:ascii="Book Antiqua" w:eastAsia="Arial Unicode MS" w:hAnsi="Book Antiqua" w:cs="Arial Unicode MS"/>
          <w:color w:val="C00000"/>
          <w:sz w:val="20"/>
          <w:szCs w:val="20"/>
          <w:u w:val="single"/>
        </w:rPr>
        <w:t>.</w:t>
      </w:r>
      <w:r w:rsidR="00B7106C" w:rsidRPr="001D73CA">
        <w:rPr>
          <w:rStyle w:val="Strong"/>
          <w:rFonts w:ascii="Book Antiqua" w:eastAsia="Arial Unicode MS" w:hAnsi="Book Antiqua" w:cs="Arial Unicode MS"/>
          <w:color w:val="C00000"/>
          <w:sz w:val="20"/>
          <w:szCs w:val="20"/>
          <w:u w:val="single"/>
          <w:cs/>
          <w:lang w:bidi="hi-IN"/>
        </w:rPr>
        <w:t>पी</w:t>
      </w:r>
      <w:r w:rsidR="00B7106C" w:rsidRPr="001D73CA">
        <w:rPr>
          <w:rStyle w:val="Strong"/>
          <w:rFonts w:ascii="Book Antiqua" w:eastAsia="Arial Unicode MS" w:hAnsi="Book Antiqua" w:cs="Arial Unicode MS"/>
          <w:color w:val="C00000"/>
          <w:sz w:val="20"/>
          <w:szCs w:val="20"/>
          <w:u w:val="single"/>
        </w:rPr>
        <w:t>.</w:t>
      </w:r>
      <w:r w:rsidR="00B7106C" w:rsidRPr="001D73CA">
        <w:rPr>
          <w:rStyle w:val="Strong"/>
          <w:rFonts w:ascii="Book Antiqua" w:eastAsia="Arial Unicode MS" w:hAnsi="Book Antiqua" w:cs="Arial Unicode MS"/>
          <w:color w:val="C00000"/>
          <w:sz w:val="20"/>
          <w:szCs w:val="20"/>
          <w:u w:val="single"/>
          <w:cs/>
          <w:lang w:bidi="hi-IN"/>
        </w:rPr>
        <w:t>एफ</w:t>
      </w:r>
      <w:r w:rsidR="00B7106C" w:rsidRPr="001D73CA">
        <w:rPr>
          <w:rStyle w:val="Strong"/>
          <w:rFonts w:ascii="Book Antiqua" w:eastAsia="Arial Unicode MS" w:hAnsi="Book Antiqua" w:cs="Arial Unicode MS"/>
          <w:color w:val="C00000"/>
          <w:sz w:val="20"/>
          <w:szCs w:val="20"/>
          <w:u w:val="single"/>
        </w:rPr>
        <w:t>.</w:t>
      </w:r>
      <w:r w:rsidR="00B7106C" w:rsidRPr="001D73CA">
        <w:rPr>
          <w:rStyle w:val="Strong"/>
          <w:rFonts w:ascii="Book Antiqua" w:eastAsia="Arial Unicode MS" w:hAnsi="Book Antiqua" w:cs="Arial Unicode MS"/>
          <w:color w:val="C00000"/>
          <w:sz w:val="20"/>
          <w:szCs w:val="20"/>
          <w:u w:val="single"/>
          <w:cs/>
          <w:lang w:bidi="hi-IN"/>
        </w:rPr>
        <w:t xml:space="preserve">सी </w:t>
      </w:r>
      <w:r w:rsidR="00B7106C" w:rsidRPr="001D73CA">
        <w:rPr>
          <w:rStyle w:val="Strong"/>
          <w:rFonts w:ascii="Book Antiqua" w:eastAsia="Arial Unicode MS" w:hAnsi="Book Antiqua" w:cs="Arial Unicode MS"/>
          <w:color w:val="C00000"/>
          <w:sz w:val="20"/>
          <w:szCs w:val="20"/>
          <w:u w:val="single"/>
          <w:rtl/>
          <w:cs/>
        </w:rPr>
        <w:t>(</w:t>
      </w:r>
      <w:r w:rsidR="00B7106C" w:rsidRPr="001D73CA">
        <w:rPr>
          <w:rStyle w:val="Strong"/>
          <w:rFonts w:ascii="Book Antiqua" w:eastAsia="Arial Unicode MS" w:hAnsi="Book Antiqua" w:cs="Arial Unicode MS"/>
          <w:color w:val="C00000"/>
          <w:sz w:val="20"/>
          <w:szCs w:val="20"/>
          <w:u w:val="single"/>
          <w:rtl/>
          <w:cs/>
          <w:lang w:bidi="hi-IN"/>
        </w:rPr>
        <w:t>पावरग्रिड भुगतान प्रसंस्करण और सुविधा केंद्र</w:t>
      </w:r>
      <w:r w:rsidR="00B7106C" w:rsidRPr="001D73CA">
        <w:rPr>
          <w:rStyle w:val="Strong"/>
          <w:rFonts w:ascii="Book Antiqua" w:eastAsia="Arial Unicode MS" w:hAnsi="Book Antiqua" w:cs="Arial Unicode MS"/>
          <w:color w:val="C00000"/>
          <w:sz w:val="20"/>
          <w:szCs w:val="20"/>
          <w:u w:val="single"/>
          <w:rtl/>
          <w:cs/>
        </w:rPr>
        <w:t>)</w:t>
      </w:r>
      <w:r w:rsidR="00B7106C" w:rsidRPr="001D73CA">
        <w:rPr>
          <w:rStyle w:val="Strong"/>
          <w:rFonts w:ascii="Book Antiqua" w:eastAsia="Arial Unicode MS" w:hAnsi="Book Antiqua" w:cs="Arial Unicode MS"/>
          <w:color w:val="C00000"/>
          <w:sz w:val="20"/>
          <w:szCs w:val="20"/>
          <w:u w:val="single"/>
        </w:rPr>
        <w:t>/PPPFC (POWERGRID Payment Processing and Facilitation Centre)</w:t>
      </w:r>
      <w:r w:rsidR="00734147">
        <w:rPr>
          <w:rStyle w:val="Strong"/>
          <w:rFonts w:ascii="Book Antiqua" w:eastAsia="Arial Unicode MS" w:hAnsi="Book Antiqua" w:cs="Arial Unicode MS"/>
          <w:color w:val="C00000"/>
          <w:sz w:val="20"/>
          <w:szCs w:val="20"/>
          <w:u w:val="single"/>
        </w:rPr>
        <w:t>:</w:t>
      </w:r>
    </w:p>
    <w:p w:rsidR="00734147" w:rsidRPr="001D73CA" w:rsidRDefault="00734147" w:rsidP="00BC7A5A">
      <w:pPr>
        <w:pStyle w:val="BodyText"/>
        <w:spacing w:before="0" w:after="0"/>
        <w:ind w:left="1134" w:hanging="414"/>
        <w:jc w:val="both"/>
        <w:rPr>
          <w:rStyle w:val="Strong"/>
          <w:rFonts w:ascii="Book Antiqua" w:eastAsia="Arial Unicode MS" w:hAnsi="Book Antiqua" w:cs="Arial Unicode MS"/>
          <w:b w:val="0"/>
          <w:bCs w:val="0"/>
          <w:sz w:val="20"/>
          <w:szCs w:val="20"/>
        </w:rPr>
      </w:pPr>
    </w:p>
    <w:p w:rsidR="00B7106C" w:rsidRPr="001D73CA" w:rsidRDefault="00B7106C" w:rsidP="00BC7A5A">
      <w:pPr>
        <w:pStyle w:val="NirajStyle"/>
        <w:numPr>
          <w:ilvl w:val="2"/>
          <w:numId w:val="31"/>
        </w:numPr>
      </w:pPr>
      <w:r w:rsidRPr="001D73CA">
        <w:rPr>
          <w:cs/>
        </w:rPr>
        <w:t>पी</w:t>
      </w:r>
      <w:r w:rsidRPr="001D73CA">
        <w:t>.</w:t>
      </w:r>
      <w:r w:rsidRPr="001D73CA">
        <w:rPr>
          <w:cs/>
        </w:rPr>
        <w:t>पी</w:t>
      </w:r>
      <w:r w:rsidRPr="001D73CA">
        <w:t>.</w:t>
      </w:r>
      <w:r w:rsidRPr="001D73CA">
        <w:rPr>
          <w:cs/>
        </w:rPr>
        <w:t>पी</w:t>
      </w:r>
      <w:r w:rsidRPr="001D73CA">
        <w:t>.</w:t>
      </w:r>
      <w:r w:rsidRPr="001D73CA">
        <w:rPr>
          <w:cs/>
        </w:rPr>
        <w:t>एफ</w:t>
      </w:r>
      <w:r w:rsidRPr="001D73CA">
        <w:t>.</w:t>
      </w:r>
      <w:r w:rsidRPr="001D73CA">
        <w:rPr>
          <w:cs/>
        </w:rPr>
        <w:t>सी की पूर्व-आवश्यकताएं:</w:t>
      </w:r>
      <w:r w:rsidRPr="001D73CA">
        <w:t>/PRE-REQUISITES OF PPPFC:</w:t>
      </w:r>
    </w:p>
    <w:p w:rsidR="00B7106C" w:rsidRPr="001D73CA" w:rsidRDefault="00B7106C" w:rsidP="00BC7A5A">
      <w:pPr>
        <w:pStyle w:val="NirajStyle"/>
      </w:pPr>
      <w:r w:rsidRPr="001D73CA">
        <w:rPr>
          <w:cs/>
        </w:rPr>
        <w:t>चालान और सहायक दस्तावेज बीटीएस / एमआईआरओ दस्तावेजों में उपलब्ध होना चाहिए।</w:t>
      </w:r>
      <w:r w:rsidRPr="001D73CA">
        <w:t xml:space="preserve"> Invoices and supporting documents must be available in BTS/MIRO documents.</w:t>
      </w:r>
    </w:p>
    <w:p w:rsidR="00B7106C" w:rsidRPr="001D73CA" w:rsidRDefault="00B7106C" w:rsidP="00B7106C">
      <w:pPr>
        <w:pStyle w:val="NirajStyle"/>
      </w:pPr>
      <w:r w:rsidRPr="001D73CA">
        <w:rPr>
          <w:cs/>
        </w:rPr>
        <w:t>दस्तावेजों का निर्माण और संलग्नक:</w:t>
      </w:r>
      <w:r w:rsidRPr="001D73CA">
        <w:t>/BTS CREATION AND ATTACHMENT OF DOCUMENTS:</w:t>
      </w:r>
    </w:p>
    <w:p w:rsidR="00B7106C" w:rsidRPr="001D73CA" w:rsidRDefault="00B7106C" w:rsidP="00B7106C">
      <w:pPr>
        <w:numPr>
          <w:ilvl w:val="4"/>
          <w:numId w:val="32"/>
        </w:numPr>
        <w:spacing w:after="0" w:line="240" w:lineRule="auto"/>
        <w:ind w:left="3544" w:hanging="664"/>
        <w:jc w:val="both"/>
        <w:rPr>
          <w:rFonts w:ascii="Book Antiqua" w:eastAsia="Arial Unicode MS" w:hAnsi="Book Antiqua" w:cs="Arial Unicode MS"/>
          <w:sz w:val="20"/>
        </w:rPr>
      </w:pPr>
      <w:r w:rsidRPr="001D73CA">
        <w:rPr>
          <w:rFonts w:ascii="Book Antiqua" w:eastAsia="Arial Unicode MS" w:hAnsi="Book Antiqua" w:cs="Arial Unicode MS"/>
          <w:sz w:val="20"/>
          <w:cs/>
        </w:rPr>
        <w:t>पी</w:t>
      </w:r>
      <w:r w:rsidRPr="001D73CA">
        <w:rPr>
          <w:rFonts w:ascii="Book Antiqua" w:eastAsia="Arial Unicode MS" w:hAnsi="Book Antiqua" w:cs="Arial Unicode MS"/>
          <w:sz w:val="20"/>
        </w:rPr>
        <w:t>.</w:t>
      </w:r>
      <w:r w:rsidRPr="001D73CA">
        <w:rPr>
          <w:rFonts w:ascii="Book Antiqua" w:eastAsia="Arial Unicode MS" w:hAnsi="Book Antiqua" w:cs="Arial Unicode MS"/>
          <w:sz w:val="20"/>
          <w:cs/>
        </w:rPr>
        <w:t>पी</w:t>
      </w:r>
      <w:r w:rsidRPr="001D73CA">
        <w:rPr>
          <w:rFonts w:ascii="Book Antiqua" w:eastAsia="Arial Unicode MS" w:hAnsi="Book Antiqua" w:cs="Arial Unicode MS"/>
          <w:sz w:val="20"/>
        </w:rPr>
        <w:t>.</w:t>
      </w:r>
      <w:r w:rsidRPr="001D73CA">
        <w:rPr>
          <w:rFonts w:ascii="Book Antiqua" w:eastAsia="Arial Unicode MS" w:hAnsi="Book Antiqua" w:cs="Arial Unicode MS"/>
          <w:sz w:val="20"/>
          <w:cs/>
        </w:rPr>
        <w:t>पी</w:t>
      </w:r>
      <w:r w:rsidRPr="001D73CA">
        <w:rPr>
          <w:rFonts w:ascii="Book Antiqua" w:eastAsia="Arial Unicode MS" w:hAnsi="Book Antiqua" w:cs="Arial Unicode MS"/>
          <w:sz w:val="20"/>
        </w:rPr>
        <w:t>.</w:t>
      </w:r>
      <w:r w:rsidRPr="001D73CA">
        <w:rPr>
          <w:rFonts w:ascii="Book Antiqua" w:eastAsia="Arial Unicode MS" w:hAnsi="Book Antiqua" w:cs="Arial Unicode MS"/>
          <w:sz w:val="20"/>
          <w:cs/>
        </w:rPr>
        <w:t>एफ</w:t>
      </w:r>
      <w:r w:rsidRPr="001D73CA">
        <w:rPr>
          <w:rFonts w:ascii="Book Antiqua" w:eastAsia="Arial Unicode MS" w:hAnsi="Book Antiqua" w:cs="Arial Unicode MS"/>
          <w:sz w:val="20"/>
        </w:rPr>
        <w:t>.</w:t>
      </w:r>
      <w:r w:rsidRPr="001D73CA">
        <w:rPr>
          <w:rFonts w:ascii="Book Antiqua" w:eastAsia="Arial Unicode MS" w:hAnsi="Book Antiqua" w:cs="Arial Unicode MS"/>
          <w:sz w:val="20"/>
          <w:cs/>
        </w:rPr>
        <w:t>सी शासन में</w:t>
      </w:r>
      <w:r w:rsidRPr="001D73CA">
        <w:rPr>
          <w:rFonts w:ascii="Book Antiqua" w:eastAsia="Arial Unicode MS" w:hAnsi="Book Antiqua" w:cs="Arial Unicode MS"/>
          <w:sz w:val="20"/>
        </w:rPr>
        <w:t xml:space="preserve">, </w:t>
      </w:r>
      <w:r w:rsidRPr="001D73CA">
        <w:rPr>
          <w:rFonts w:ascii="Book Antiqua" w:eastAsia="Arial Unicode MS" w:hAnsi="Book Antiqua" w:cs="Arial Unicode MS"/>
          <w:sz w:val="20"/>
          <w:cs/>
        </w:rPr>
        <w:t>बीटीएस बनाया जा सकता है और दस्तावेजों को निम्नानुसार अपलोड किया जा सकता है</w:t>
      </w:r>
      <w:r w:rsidRPr="001D73CA">
        <w:rPr>
          <w:rFonts w:ascii="Book Antiqua" w:eastAsia="Arial Unicode MS" w:hAnsi="Book Antiqua" w:cs="Arial Unicode MS"/>
          <w:sz w:val="20"/>
        </w:rPr>
        <w:t xml:space="preserve">; I. </w:t>
      </w:r>
      <w:r w:rsidRPr="001D73CA">
        <w:rPr>
          <w:rFonts w:ascii="Book Antiqua" w:eastAsia="Arial Unicode MS" w:hAnsi="Book Antiqua" w:cs="Arial Unicode MS"/>
          <w:sz w:val="20"/>
          <w:cs/>
        </w:rPr>
        <w:t>विक्रेता द्वारा बनाए गए और अपलोड किए गए बीटीएस: यह सबसे बड़ा भुगतान करने के लिए सबसे अच्छा अभ्यास और प्रक्रिया है</w:t>
      </w:r>
      <w:r w:rsidRPr="001D73CA">
        <w:rPr>
          <w:rFonts w:ascii="Book Antiqua" w:eastAsia="Arial Unicode MS" w:hAnsi="Book Antiqua" w:cs="Arial Unicode MS"/>
          <w:sz w:val="20"/>
        </w:rPr>
        <w:t xml:space="preserve">, </w:t>
      </w:r>
      <w:r w:rsidRPr="001D73CA">
        <w:rPr>
          <w:rFonts w:ascii="Book Antiqua" w:eastAsia="Arial Unicode MS" w:hAnsi="Book Antiqua" w:cs="Arial Unicode MS"/>
          <w:sz w:val="20"/>
          <w:cs/>
        </w:rPr>
        <w:t>और विक्रेता सीधे पीपीपीएफसी को मूल दस्तावेज भेजेगा।</w:t>
      </w:r>
    </w:p>
    <w:p w:rsidR="00B7106C" w:rsidRPr="001D73CA" w:rsidRDefault="00B7106C" w:rsidP="00B7106C">
      <w:pPr>
        <w:spacing w:after="0" w:line="240" w:lineRule="auto"/>
        <w:ind w:left="720"/>
        <w:jc w:val="both"/>
        <w:rPr>
          <w:rFonts w:ascii="Book Antiqua" w:eastAsia="Arial Unicode MS" w:hAnsi="Book Antiqua" w:cs="Arial Unicode MS"/>
          <w:sz w:val="20"/>
        </w:rPr>
      </w:pPr>
    </w:p>
    <w:p w:rsidR="00B7106C" w:rsidRPr="001D73CA" w:rsidRDefault="00B7106C" w:rsidP="00B7106C">
      <w:pPr>
        <w:spacing w:after="0" w:line="240" w:lineRule="auto"/>
        <w:ind w:left="3544"/>
        <w:jc w:val="both"/>
        <w:rPr>
          <w:rFonts w:ascii="Book Antiqua" w:eastAsia="Arial Unicode MS" w:hAnsi="Book Antiqua" w:cs="Arial Unicode MS"/>
          <w:sz w:val="20"/>
        </w:rPr>
      </w:pPr>
      <w:r w:rsidRPr="001D73CA">
        <w:rPr>
          <w:rFonts w:ascii="Book Antiqua" w:eastAsia="Arial Unicode MS" w:hAnsi="Book Antiqua" w:cs="Arial Unicode MS"/>
          <w:sz w:val="20"/>
        </w:rPr>
        <w:t>In PPPFC regime, BTS can be created and documents can be uploaded as follows; I. BTS Created and Documents uploaded by Vendor: This is the best practice and process for fattest payment, and Vendor will directly send the original documents to PPPFC.</w:t>
      </w:r>
    </w:p>
    <w:p w:rsidR="00B7106C" w:rsidRPr="001D73CA" w:rsidRDefault="00B7106C" w:rsidP="00B7106C">
      <w:pPr>
        <w:spacing w:after="0" w:line="240" w:lineRule="auto"/>
        <w:ind w:left="720"/>
        <w:jc w:val="both"/>
        <w:rPr>
          <w:rFonts w:ascii="Book Antiqua" w:eastAsia="Arial Unicode MS" w:hAnsi="Book Antiqua" w:cs="Arial Unicode MS"/>
          <w:sz w:val="20"/>
        </w:rPr>
      </w:pPr>
    </w:p>
    <w:p w:rsidR="00B7106C" w:rsidRPr="001D73CA" w:rsidRDefault="00B7106C" w:rsidP="00B7106C">
      <w:pPr>
        <w:numPr>
          <w:ilvl w:val="4"/>
          <w:numId w:val="32"/>
        </w:numPr>
        <w:spacing w:after="0" w:line="240" w:lineRule="auto"/>
        <w:ind w:left="3544" w:hanging="664"/>
        <w:jc w:val="both"/>
        <w:rPr>
          <w:rFonts w:ascii="Book Antiqua" w:eastAsia="Arial Unicode MS" w:hAnsi="Book Antiqua" w:cs="Arial Unicode MS"/>
          <w:sz w:val="20"/>
        </w:rPr>
      </w:pPr>
      <w:r w:rsidRPr="001D73CA">
        <w:rPr>
          <w:rFonts w:ascii="Book Antiqua" w:eastAsia="Arial Unicode MS" w:hAnsi="Book Antiqua" w:cs="Arial Unicode MS"/>
          <w:sz w:val="20"/>
          <w:cs/>
        </w:rPr>
        <w:t>विक्रेता की ओर से बनाए गए बीटीएस और एसई द्वारा अपलोड किए गए दस्तावेज: यह प्रक्रिया है एसई मूल दस्तावेजों को पीपीपीएफसी को भेजेगा</w:t>
      </w:r>
      <w:r w:rsidRPr="001D73CA">
        <w:rPr>
          <w:rFonts w:ascii="Book Antiqua" w:eastAsia="Arial Unicode MS" w:hAnsi="Book Antiqua" w:cs="Arial Unicode MS"/>
          <w:sz w:val="20"/>
        </w:rPr>
        <w:t xml:space="preserve"> </w:t>
      </w:r>
    </w:p>
    <w:p w:rsidR="00B7106C" w:rsidRPr="001D73CA" w:rsidRDefault="00B7106C" w:rsidP="00B7106C">
      <w:pPr>
        <w:spacing w:after="0" w:line="240" w:lineRule="auto"/>
        <w:ind w:left="3544" w:hanging="664"/>
        <w:jc w:val="both"/>
        <w:rPr>
          <w:rFonts w:ascii="Book Antiqua" w:eastAsia="Arial Unicode MS" w:hAnsi="Book Antiqua" w:cs="Arial Unicode MS"/>
          <w:sz w:val="20"/>
        </w:rPr>
      </w:pPr>
    </w:p>
    <w:p w:rsidR="00B7106C" w:rsidRPr="001D73CA" w:rsidRDefault="00B7106C" w:rsidP="00B7106C">
      <w:pPr>
        <w:spacing w:after="0" w:line="240" w:lineRule="auto"/>
        <w:ind w:left="3544"/>
        <w:jc w:val="both"/>
        <w:rPr>
          <w:rFonts w:ascii="Book Antiqua" w:eastAsia="Arial Unicode MS" w:hAnsi="Book Antiqua" w:cs="Arial Unicode MS"/>
          <w:sz w:val="20"/>
        </w:rPr>
      </w:pPr>
      <w:r w:rsidRPr="001D73CA">
        <w:rPr>
          <w:rFonts w:ascii="Book Antiqua" w:eastAsia="Arial Unicode MS" w:hAnsi="Book Antiqua" w:cs="Arial Unicode MS"/>
          <w:sz w:val="20"/>
        </w:rPr>
        <w:t xml:space="preserve">BTS Created on behalf of Vendor and Documents uploaded by SE: This is process SE will send the original documents to PPPFC. </w:t>
      </w:r>
    </w:p>
    <w:p w:rsidR="00B7106C" w:rsidRPr="001D73CA" w:rsidRDefault="00B7106C" w:rsidP="00B7106C">
      <w:pPr>
        <w:spacing w:after="0" w:line="240" w:lineRule="auto"/>
        <w:ind w:left="720"/>
        <w:jc w:val="both"/>
        <w:rPr>
          <w:rFonts w:ascii="Book Antiqua" w:eastAsia="Arial Unicode MS" w:hAnsi="Book Antiqua" w:cs="Arial Unicode MS"/>
          <w:sz w:val="20"/>
        </w:rPr>
      </w:pPr>
    </w:p>
    <w:p w:rsidR="00B7106C" w:rsidRPr="001D73CA" w:rsidRDefault="00B7106C" w:rsidP="00B7106C">
      <w:pPr>
        <w:numPr>
          <w:ilvl w:val="4"/>
          <w:numId w:val="32"/>
        </w:numPr>
        <w:spacing w:after="0" w:line="240" w:lineRule="auto"/>
        <w:ind w:left="3544" w:hanging="664"/>
        <w:jc w:val="both"/>
        <w:rPr>
          <w:rFonts w:ascii="Book Antiqua" w:eastAsia="Arial Unicode MS" w:hAnsi="Book Antiqua" w:cs="Arial Unicode MS"/>
          <w:sz w:val="20"/>
        </w:rPr>
      </w:pPr>
      <w:r w:rsidRPr="001D73CA">
        <w:rPr>
          <w:rFonts w:ascii="Book Antiqua" w:eastAsia="Arial Unicode MS" w:hAnsi="Book Antiqua" w:cs="Arial Unicode MS"/>
          <w:sz w:val="20"/>
          <w:cs/>
        </w:rPr>
        <w:lastRenderedPageBreak/>
        <w:t>बी</w:t>
      </w:r>
      <w:r w:rsidRPr="001D73CA">
        <w:rPr>
          <w:rFonts w:ascii="Book Antiqua" w:eastAsia="Arial Unicode MS" w:hAnsi="Book Antiqua" w:cs="Arial Unicode MS"/>
          <w:sz w:val="20"/>
        </w:rPr>
        <w:t>.</w:t>
      </w:r>
      <w:r w:rsidRPr="001D73CA">
        <w:rPr>
          <w:rFonts w:ascii="Book Antiqua" w:eastAsia="Arial Unicode MS" w:hAnsi="Book Antiqua" w:cs="Arial Unicode MS"/>
          <w:sz w:val="20"/>
          <w:cs/>
        </w:rPr>
        <w:t>टी</w:t>
      </w:r>
      <w:r w:rsidRPr="001D73CA">
        <w:rPr>
          <w:rFonts w:ascii="Book Antiqua" w:eastAsia="Arial Unicode MS" w:hAnsi="Book Antiqua" w:cs="Arial Unicode MS"/>
          <w:sz w:val="20"/>
        </w:rPr>
        <w:t>.</w:t>
      </w:r>
      <w:r w:rsidRPr="001D73CA">
        <w:rPr>
          <w:rFonts w:ascii="Book Antiqua" w:eastAsia="Arial Unicode MS" w:hAnsi="Book Antiqua" w:cs="Arial Unicode MS"/>
          <w:sz w:val="20"/>
          <w:cs/>
        </w:rPr>
        <w:t>एस दस्तावेजों को अपलोड किए बिना विक्रेता द्वारा बनाया गया है: जब विक्रेता द्वारा बीटीएस बनाया जाता है तो यह पीपीपीएफसी के पास जाएगा</w:t>
      </w:r>
      <w:r w:rsidRPr="001D73CA">
        <w:rPr>
          <w:rFonts w:ascii="Book Antiqua" w:eastAsia="Arial Unicode MS" w:hAnsi="Book Antiqua" w:cs="Arial Unicode MS"/>
          <w:sz w:val="20"/>
        </w:rPr>
        <w:t xml:space="preserve">, </w:t>
      </w:r>
      <w:r w:rsidRPr="001D73CA">
        <w:rPr>
          <w:rFonts w:ascii="Book Antiqua" w:eastAsia="Arial Unicode MS" w:hAnsi="Book Antiqua" w:cs="Arial Unicode MS"/>
          <w:sz w:val="20"/>
          <w:cs/>
        </w:rPr>
        <w:t>इसलिए पीपीपीएफसी विक्रेता से मूल दस्तावेजों की प्राप्ति तक इंतजार करेगा और एक बार प्राप्त होने के बाद</w:t>
      </w:r>
      <w:r w:rsidRPr="001D73CA">
        <w:rPr>
          <w:rFonts w:ascii="Book Antiqua" w:eastAsia="Arial Unicode MS" w:hAnsi="Book Antiqua" w:cs="Arial Unicode MS"/>
          <w:sz w:val="20"/>
        </w:rPr>
        <w:t xml:space="preserve">, </w:t>
      </w:r>
      <w:r w:rsidRPr="001D73CA">
        <w:rPr>
          <w:rFonts w:ascii="Book Antiqua" w:eastAsia="Arial Unicode MS" w:hAnsi="Book Antiqua" w:cs="Arial Unicode MS"/>
          <w:sz w:val="20"/>
          <w:cs/>
        </w:rPr>
        <w:t>दस्तावेजों को पीपीपीएफसी द्वारा स्कैन और अपलोड किया जाएगा। तो यह सबसे अधिक समय लेने वाली प्रक्रिया है और जहां तक संभव हो इस प्रक्रिया से बचा जा सकता है</w:t>
      </w:r>
    </w:p>
    <w:p w:rsidR="00B7106C" w:rsidRPr="001D73CA" w:rsidRDefault="00B7106C" w:rsidP="00B7106C">
      <w:pPr>
        <w:spacing w:after="0" w:line="240" w:lineRule="auto"/>
        <w:ind w:left="3544" w:hanging="664"/>
        <w:jc w:val="both"/>
        <w:rPr>
          <w:rFonts w:ascii="Book Antiqua" w:eastAsia="Arial Unicode MS" w:hAnsi="Book Antiqua" w:cs="Arial Unicode MS"/>
          <w:sz w:val="20"/>
        </w:rPr>
      </w:pPr>
    </w:p>
    <w:p w:rsidR="00B7106C" w:rsidRPr="001D73CA" w:rsidRDefault="00B7106C" w:rsidP="00B7106C">
      <w:pPr>
        <w:spacing w:after="0" w:line="240" w:lineRule="auto"/>
        <w:ind w:left="3544" w:hanging="664"/>
        <w:jc w:val="both"/>
        <w:rPr>
          <w:rFonts w:ascii="Book Antiqua" w:eastAsia="Arial Unicode MS" w:hAnsi="Book Antiqua" w:cs="Arial Unicode MS"/>
          <w:sz w:val="20"/>
        </w:rPr>
      </w:pPr>
      <w:r w:rsidRPr="001D73CA">
        <w:rPr>
          <w:rFonts w:ascii="Book Antiqua" w:eastAsia="Arial Unicode MS" w:hAnsi="Book Antiqua" w:cs="Arial Unicode MS"/>
          <w:sz w:val="20"/>
        </w:rPr>
        <w:tab/>
        <w:t xml:space="preserve">BTS Created by Vendor with out uploading the documents: When the BTS is created by Vendor it will go to PPPFC, so PPPFC will wait till receipt of original documents from Vendor and once received, the documents will be scanned and uploaded by PPPFC. So this is the most time consuming process and to the extent possible this process may be avoided. </w:t>
      </w:r>
    </w:p>
    <w:p w:rsidR="00B7106C" w:rsidRPr="001D73CA" w:rsidRDefault="00B7106C" w:rsidP="00B7106C">
      <w:pPr>
        <w:spacing w:after="0" w:line="240" w:lineRule="auto"/>
        <w:ind w:left="720"/>
        <w:jc w:val="both"/>
        <w:rPr>
          <w:rFonts w:ascii="Book Antiqua" w:eastAsia="Arial Unicode MS" w:hAnsi="Book Antiqua" w:cs="Arial Unicode MS"/>
          <w:sz w:val="20"/>
        </w:rPr>
      </w:pPr>
    </w:p>
    <w:p w:rsidR="00B7106C" w:rsidRPr="001D73CA" w:rsidRDefault="00B7106C" w:rsidP="00B7106C">
      <w:pPr>
        <w:numPr>
          <w:ilvl w:val="4"/>
          <w:numId w:val="32"/>
        </w:numPr>
        <w:spacing w:after="0" w:line="240" w:lineRule="auto"/>
        <w:ind w:left="3544" w:hanging="664"/>
        <w:jc w:val="both"/>
        <w:rPr>
          <w:rFonts w:ascii="Book Antiqua" w:eastAsia="Arial Unicode MS" w:hAnsi="Book Antiqua" w:cs="Arial Unicode MS"/>
          <w:sz w:val="20"/>
        </w:rPr>
      </w:pPr>
      <w:r w:rsidRPr="001D73CA">
        <w:rPr>
          <w:rFonts w:ascii="Book Antiqua" w:eastAsia="Arial Unicode MS" w:hAnsi="Book Antiqua" w:cs="Arial Unicode MS"/>
          <w:sz w:val="20"/>
          <w:cs/>
        </w:rPr>
        <w:t>बीटीएस नंबर के निर्माण के बाद बार कोड उत्पन्न किया जाएगा और विक्रेता / एसई उसी का प्रिंटआउट लेगा और इसे मूल दस्तावेजों के साथ संलग्न करेगा। रंगीन स्कैन कॉपी दस्तावेजों को संलग्न करने की सलाह दी जाती है।</w:t>
      </w:r>
    </w:p>
    <w:p w:rsidR="00B7106C" w:rsidRPr="001D73CA" w:rsidRDefault="00B7106C" w:rsidP="00B7106C">
      <w:pPr>
        <w:spacing w:after="0" w:line="240" w:lineRule="auto"/>
        <w:ind w:left="3544" w:hanging="664"/>
        <w:jc w:val="both"/>
        <w:rPr>
          <w:rFonts w:ascii="Book Antiqua" w:eastAsia="Arial Unicode MS" w:hAnsi="Book Antiqua" w:cs="Arial Unicode MS"/>
          <w:sz w:val="20"/>
        </w:rPr>
      </w:pPr>
    </w:p>
    <w:p w:rsidR="00B7106C" w:rsidRPr="001D73CA" w:rsidRDefault="00B7106C" w:rsidP="00B7106C">
      <w:pPr>
        <w:spacing w:after="0" w:line="240" w:lineRule="auto"/>
        <w:ind w:left="3544" w:hanging="664"/>
        <w:jc w:val="both"/>
        <w:rPr>
          <w:rFonts w:ascii="Book Antiqua" w:eastAsia="Arial Unicode MS" w:hAnsi="Book Antiqua" w:cs="Arial Unicode MS"/>
          <w:sz w:val="20"/>
        </w:rPr>
      </w:pPr>
      <w:r w:rsidRPr="001D73CA">
        <w:rPr>
          <w:rFonts w:ascii="Book Antiqua" w:eastAsia="Arial Unicode MS" w:hAnsi="Book Antiqua" w:cs="Arial Unicode MS"/>
          <w:sz w:val="20"/>
        </w:rPr>
        <w:tab/>
        <w:t>BAR Code will be generated after creation of BTS No. and the Vendor/SE to take the printout of the same and enclose the same with the original documents. It is advisable to enclosed coloured scan copy documents.</w:t>
      </w:r>
    </w:p>
    <w:p w:rsidR="00B7106C" w:rsidRPr="001D73CA" w:rsidRDefault="00B7106C" w:rsidP="00B7106C">
      <w:pPr>
        <w:spacing w:after="0" w:line="240" w:lineRule="auto"/>
        <w:jc w:val="both"/>
        <w:rPr>
          <w:rFonts w:ascii="Book Antiqua" w:eastAsia="Arial Unicode MS" w:hAnsi="Book Antiqua" w:cs="Arial Unicode MS"/>
          <w:sz w:val="20"/>
        </w:rPr>
      </w:pPr>
    </w:p>
    <w:p w:rsidR="00B7106C" w:rsidRPr="001D73CA" w:rsidRDefault="00B7106C" w:rsidP="00B7106C">
      <w:pPr>
        <w:pStyle w:val="NirajStyle"/>
      </w:pPr>
      <w:r w:rsidRPr="001D73CA">
        <w:rPr>
          <w:cs/>
        </w:rPr>
        <w:t>बी</w:t>
      </w:r>
      <w:r w:rsidRPr="001D73CA">
        <w:t>.</w:t>
      </w:r>
      <w:r w:rsidRPr="001D73CA">
        <w:rPr>
          <w:cs/>
        </w:rPr>
        <w:t>टी</w:t>
      </w:r>
      <w:r w:rsidRPr="001D73CA">
        <w:t>.</w:t>
      </w:r>
      <w:r w:rsidRPr="001D73CA">
        <w:rPr>
          <w:cs/>
        </w:rPr>
        <w:t>एस निर्माण के बाद की प्रक्रिया</w:t>
      </w:r>
      <w:r w:rsidRPr="001D73CA">
        <w:t>/PROCESS AFTER BTS CREATION:</w:t>
      </w:r>
    </w:p>
    <w:p w:rsidR="00B7106C" w:rsidRPr="001D73CA" w:rsidRDefault="00B7106C" w:rsidP="00B7106C">
      <w:pPr>
        <w:pStyle w:val="ListParagraph"/>
        <w:spacing w:after="0" w:line="240" w:lineRule="auto"/>
        <w:jc w:val="both"/>
        <w:rPr>
          <w:rFonts w:ascii="Book Antiqua" w:eastAsia="Arial Unicode MS" w:hAnsi="Book Antiqua" w:cs="Arial Unicode MS"/>
          <w:b/>
          <w:bCs/>
          <w:sz w:val="20"/>
        </w:rPr>
      </w:pPr>
    </w:p>
    <w:p w:rsidR="00B7106C" w:rsidRPr="001D73CA" w:rsidRDefault="00B7106C" w:rsidP="00B7106C">
      <w:pPr>
        <w:numPr>
          <w:ilvl w:val="4"/>
          <w:numId w:val="31"/>
        </w:numPr>
        <w:spacing w:after="0" w:line="240" w:lineRule="auto"/>
        <w:ind w:left="3544" w:hanging="664"/>
        <w:jc w:val="both"/>
        <w:rPr>
          <w:rFonts w:ascii="Book Antiqua" w:eastAsia="Arial Unicode MS" w:hAnsi="Book Antiqua" w:cs="Arial Unicode MS"/>
          <w:sz w:val="20"/>
        </w:rPr>
      </w:pPr>
      <w:r w:rsidRPr="001D73CA">
        <w:rPr>
          <w:rFonts w:ascii="Book Antiqua" w:eastAsia="Arial Unicode MS" w:hAnsi="Book Antiqua" w:cs="Arial Unicode MS"/>
          <w:sz w:val="20"/>
          <w:cs/>
        </w:rPr>
        <w:t>बी</w:t>
      </w:r>
      <w:r w:rsidRPr="001D73CA">
        <w:rPr>
          <w:rFonts w:ascii="Book Antiqua" w:eastAsia="Arial Unicode MS" w:hAnsi="Book Antiqua" w:cs="Arial Unicode MS"/>
          <w:sz w:val="20"/>
        </w:rPr>
        <w:t>.</w:t>
      </w:r>
      <w:r w:rsidRPr="001D73CA">
        <w:rPr>
          <w:rFonts w:ascii="Book Antiqua" w:eastAsia="Arial Unicode MS" w:hAnsi="Book Antiqua" w:cs="Arial Unicode MS"/>
          <w:sz w:val="20"/>
          <w:cs/>
        </w:rPr>
        <w:t>टी</w:t>
      </w:r>
      <w:r w:rsidRPr="001D73CA">
        <w:rPr>
          <w:rFonts w:ascii="Book Antiqua" w:eastAsia="Arial Unicode MS" w:hAnsi="Book Antiqua" w:cs="Arial Unicode MS"/>
          <w:sz w:val="20"/>
        </w:rPr>
        <w:t>.</w:t>
      </w:r>
      <w:r w:rsidRPr="001D73CA">
        <w:rPr>
          <w:rFonts w:ascii="Book Antiqua" w:eastAsia="Arial Unicode MS" w:hAnsi="Book Antiqua" w:cs="Arial Unicode MS"/>
          <w:sz w:val="20"/>
          <w:cs/>
        </w:rPr>
        <w:t>एस के निर्माण के बाद</w:t>
      </w:r>
      <w:r w:rsidRPr="001D73CA">
        <w:rPr>
          <w:rFonts w:ascii="Book Antiqua" w:eastAsia="Arial Unicode MS" w:hAnsi="Book Antiqua" w:cs="Arial Unicode MS"/>
          <w:sz w:val="20"/>
        </w:rPr>
        <w:t xml:space="preserve">, </w:t>
      </w:r>
      <w:r w:rsidRPr="001D73CA">
        <w:rPr>
          <w:rFonts w:ascii="Book Antiqua" w:eastAsia="Arial Unicode MS" w:hAnsi="Book Antiqua" w:cs="Arial Unicode MS"/>
          <w:sz w:val="20"/>
          <w:cs/>
        </w:rPr>
        <w:t>बीएआर प्रिंट के साथ मूल दस्तावेजों को पीपीपीएफसी-बीबीएसआर</w:t>
      </w:r>
      <w:r w:rsidRPr="001D73CA">
        <w:rPr>
          <w:rFonts w:ascii="Book Antiqua" w:eastAsia="Arial Unicode MS" w:hAnsi="Book Antiqua" w:cs="Arial Unicode MS"/>
          <w:sz w:val="20"/>
        </w:rPr>
        <w:t xml:space="preserve">, </w:t>
      </w:r>
      <w:r w:rsidRPr="001D73CA">
        <w:rPr>
          <w:rFonts w:ascii="Book Antiqua" w:eastAsia="Arial Unicode MS" w:hAnsi="Book Antiqua" w:cs="Arial Unicode MS"/>
          <w:sz w:val="20"/>
          <w:cs/>
        </w:rPr>
        <w:t>केंद्रीय रसीद अनुभाग को भेजा जाएगा।</w:t>
      </w:r>
      <w:r w:rsidRPr="001D73CA">
        <w:rPr>
          <w:rFonts w:ascii="Book Antiqua" w:eastAsia="Arial Unicode MS" w:hAnsi="Book Antiqua" w:cs="Arial Unicode MS"/>
          <w:sz w:val="20"/>
        </w:rPr>
        <w:t xml:space="preserve"> </w:t>
      </w:r>
    </w:p>
    <w:p w:rsidR="00B7106C" w:rsidRPr="001D73CA" w:rsidRDefault="00B7106C" w:rsidP="00B7106C">
      <w:pPr>
        <w:spacing w:after="0" w:line="240" w:lineRule="auto"/>
        <w:ind w:left="3544" w:hanging="664"/>
        <w:jc w:val="both"/>
        <w:rPr>
          <w:rFonts w:ascii="Book Antiqua" w:eastAsia="Arial Unicode MS" w:hAnsi="Book Antiqua" w:cs="Arial Unicode MS"/>
          <w:sz w:val="20"/>
        </w:rPr>
      </w:pPr>
      <w:r w:rsidRPr="001D73CA">
        <w:rPr>
          <w:rFonts w:ascii="Book Antiqua" w:eastAsia="Arial Unicode MS" w:hAnsi="Book Antiqua" w:cs="Arial Unicode MS"/>
          <w:sz w:val="20"/>
        </w:rPr>
        <w:tab/>
        <w:t xml:space="preserve">After Creation of BTS, the original documents along with the BAR Print to be sent to PPPFC-BBSR, Central Receipt Section. </w:t>
      </w:r>
    </w:p>
    <w:p w:rsidR="00B7106C" w:rsidRPr="001D73CA" w:rsidRDefault="00B7106C" w:rsidP="00B7106C">
      <w:pPr>
        <w:spacing w:after="0" w:line="240" w:lineRule="auto"/>
        <w:ind w:left="3544" w:hanging="664"/>
        <w:jc w:val="both"/>
        <w:rPr>
          <w:rFonts w:ascii="Book Antiqua" w:eastAsia="Arial Unicode MS" w:hAnsi="Book Antiqua" w:cs="Arial Unicode MS"/>
          <w:sz w:val="20"/>
        </w:rPr>
      </w:pPr>
    </w:p>
    <w:p w:rsidR="00B7106C" w:rsidRPr="001D73CA" w:rsidRDefault="00B7106C" w:rsidP="00BC7A5A">
      <w:pPr>
        <w:pStyle w:val="ListParagraph"/>
        <w:numPr>
          <w:ilvl w:val="4"/>
          <w:numId w:val="31"/>
        </w:numPr>
        <w:spacing w:after="0" w:line="240" w:lineRule="auto"/>
        <w:ind w:left="3544" w:hanging="664"/>
        <w:jc w:val="both"/>
        <w:rPr>
          <w:rFonts w:ascii="Book Antiqua" w:eastAsia="Arial Unicode MS" w:hAnsi="Book Antiqua" w:cs="Arial Unicode MS"/>
          <w:sz w:val="20"/>
        </w:rPr>
      </w:pPr>
      <w:r w:rsidRPr="001D73CA">
        <w:rPr>
          <w:rFonts w:ascii="Book Antiqua" w:eastAsia="Arial Unicode MS" w:hAnsi="Book Antiqua" w:cs="Arial Unicode MS" w:hint="cs"/>
          <w:sz w:val="20"/>
          <w:cs/>
        </w:rPr>
        <w:t>बी</w:t>
      </w:r>
      <w:r w:rsidRPr="001D73CA">
        <w:rPr>
          <w:rFonts w:ascii="Book Antiqua" w:eastAsia="Arial Unicode MS" w:hAnsi="Book Antiqua" w:cs="Arial Unicode MS"/>
          <w:sz w:val="20"/>
        </w:rPr>
        <w:t>.</w:t>
      </w:r>
      <w:r w:rsidRPr="001D73CA">
        <w:rPr>
          <w:rFonts w:ascii="Book Antiqua" w:eastAsia="Arial Unicode MS" w:hAnsi="Book Antiqua" w:cs="Arial Unicode MS"/>
          <w:sz w:val="20"/>
          <w:cs/>
        </w:rPr>
        <w:t>टी</w:t>
      </w:r>
      <w:r w:rsidRPr="001D73CA">
        <w:rPr>
          <w:rFonts w:ascii="Book Antiqua" w:eastAsia="Arial Unicode MS" w:hAnsi="Book Antiqua" w:cs="Arial Unicode MS"/>
          <w:sz w:val="20"/>
        </w:rPr>
        <w:t>.</w:t>
      </w:r>
      <w:r w:rsidRPr="001D73CA">
        <w:rPr>
          <w:rFonts w:ascii="Book Antiqua" w:eastAsia="Arial Unicode MS" w:hAnsi="Book Antiqua" w:cs="Arial Unicode MS"/>
          <w:sz w:val="20"/>
          <w:cs/>
        </w:rPr>
        <w:t>एस (विक्रेता द्वारा और एसई द्वारा विक्रेता की ओर से बनाए गए) ने चालान और अन्य दस्तावेज संलग्न किए हैं: पीपीपीएफसी- केंद्रीय रसीद अनुभाग स्कैन दस्तावेजों को सत्यापित करेगा और यदि पठनीय पाया जाता है तो यह आगे की प्रक्रिया के लिए बीटीएस को मंजूरी देगा और एक बार पीपीपीएफसी-सेंट्रल रसीद अनुभाग बीटीएस को मंजूरी दे देता है तो यह पार्किंग के लिए नामित एसई के पास जाएगा। (महत्वपूर्ण नोट: जब स्कैन दस्तावेज संलग्न होते हैं</w:t>
      </w:r>
      <w:r w:rsidRPr="001D73CA">
        <w:rPr>
          <w:rFonts w:ascii="Book Antiqua" w:eastAsia="Arial Unicode MS" w:hAnsi="Book Antiqua" w:cs="Arial Unicode MS"/>
          <w:sz w:val="20"/>
        </w:rPr>
        <w:t xml:space="preserve">, </w:t>
      </w:r>
      <w:r w:rsidRPr="001D73CA">
        <w:rPr>
          <w:rFonts w:ascii="Book Antiqua" w:eastAsia="Arial Unicode MS" w:hAnsi="Book Antiqua" w:cs="Arial Unicode MS"/>
          <w:sz w:val="20"/>
          <w:cs/>
        </w:rPr>
        <w:t>तो पीपीपीएफसी बीटीएस अनुमोदन के लिए हार्ड कॉपी की प्राप्ति की प्रतीक्षा नहीं करेगा)</w:t>
      </w:r>
    </w:p>
    <w:p w:rsidR="00B7106C" w:rsidRPr="001D73CA" w:rsidRDefault="00B7106C" w:rsidP="00B7106C">
      <w:pPr>
        <w:spacing w:after="0" w:line="240" w:lineRule="auto"/>
        <w:ind w:left="720"/>
        <w:jc w:val="both"/>
        <w:rPr>
          <w:rFonts w:ascii="Book Antiqua" w:eastAsia="Arial Unicode MS" w:hAnsi="Book Antiqua" w:cs="Arial Unicode MS"/>
          <w:sz w:val="20"/>
        </w:rPr>
      </w:pPr>
    </w:p>
    <w:p w:rsidR="00B7106C" w:rsidRPr="001D73CA" w:rsidRDefault="00B7106C" w:rsidP="00B7106C">
      <w:pPr>
        <w:spacing w:after="0" w:line="240" w:lineRule="auto"/>
        <w:ind w:left="3544"/>
        <w:jc w:val="both"/>
        <w:rPr>
          <w:rFonts w:ascii="Book Antiqua" w:eastAsia="Arial Unicode MS" w:hAnsi="Book Antiqua" w:cs="Arial Unicode MS"/>
          <w:sz w:val="20"/>
        </w:rPr>
      </w:pPr>
      <w:r w:rsidRPr="001D73CA">
        <w:rPr>
          <w:rFonts w:ascii="Book Antiqua" w:eastAsia="Arial Unicode MS" w:hAnsi="Book Antiqua" w:cs="Arial Unicode MS"/>
          <w:sz w:val="20"/>
        </w:rPr>
        <w:t xml:space="preserve">BTS(Both created by Vendor &amp; on behalf of Vendor by SE) having attached Invoice and other documents: The PPPFC- Central Receipt Section will verify the scan documents and if found readable then it will approve the BTS for further processing and once PPPFC- Central Receipt Section approves the BTS it will go to designated SE for parking. (Important note: when scan documents are enclosed, PPPFC will not wait for receipt of Hard copy for BTS approval) </w:t>
      </w:r>
    </w:p>
    <w:p w:rsidR="00B7106C" w:rsidRPr="001D73CA" w:rsidRDefault="00B7106C" w:rsidP="00B7106C">
      <w:pPr>
        <w:spacing w:after="0" w:line="240" w:lineRule="auto"/>
        <w:ind w:left="709" w:hanging="709"/>
        <w:jc w:val="both"/>
        <w:rPr>
          <w:rFonts w:ascii="Book Antiqua" w:eastAsia="Arial Unicode MS" w:hAnsi="Book Antiqua" w:cs="Arial Unicode MS"/>
          <w:sz w:val="20"/>
        </w:rPr>
      </w:pPr>
    </w:p>
    <w:p w:rsidR="00B7106C" w:rsidRPr="001D73CA" w:rsidRDefault="00B7106C" w:rsidP="00B7106C">
      <w:pPr>
        <w:numPr>
          <w:ilvl w:val="4"/>
          <w:numId w:val="33"/>
        </w:numPr>
        <w:spacing w:after="0" w:line="240" w:lineRule="auto"/>
        <w:ind w:left="3544" w:hanging="664"/>
        <w:jc w:val="both"/>
        <w:rPr>
          <w:rFonts w:ascii="Book Antiqua" w:eastAsia="Arial Unicode MS" w:hAnsi="Book Antiqua" w:cs="Arial Unicode MS"/>
          <w:sz w:val="20"/>
        </w:rPr>
      </w:pPr>
      <w:r w:rsidRPr="001D73CA">
        <w:rPr>
          <w:rFonts w:ascii="Book Antiqua" w:eastAsia="Arial Unicode MS" w:hAnsi="Book Antiqua" w:cs="Arial Unicode MS"/>
          <w:sz w:val="20"/>
          <w:cs/>
        </w:rPr>
        <w:t>बीटीएस (विक्रेता द्वारा बनाए गए और एसई द्वारा विक्रेता की ओर से बनाए गए) जिनके पास कोई कुर्की नहीं है: पीपीपीएफसी-केंद्रीय रसीद अनुभाग मूल दस्तावेजों की प्राप्ति तक इंतजार करेगा और दस्तावेजों की प्राप्ति के बाद</w:t>
      </w:r>
      <w:r w:rsidRPr="001D73CA">
        <w:rPr>
          <w:rFonts w:ascii="Book Antiqua" w:eastAsia="Arial Unicode MS" w:hAnsi="Book Antiqua" w:cs="Arial Unicode MS"/>
          <w:sz w:val="20"/>
        </w:rPr>
        <w:t xml:space="preserve">, </w:t>
      </w:r>
      <w:r w:rsidRPr="001D73CA">
        <w:rPr>
          <w:rFonts w:ascii="Book Antiqua" w:eastAsia="Arial Unicode MS" w:hAnsi="Book Antiqua" w:cs="Arial Unicode MS"/>
          <w:sz w:val="20"/>
          <w:cs/>
        </w:rPr>
        <w:t xml:space="preserve">बीटीएस को आगे की प्रक्रिया के लिए अनुमोदित किया जाएगा और एक बार </w:t>
      </w:r>
      <w:r w:rsidRPr="001D73CA">
        <w:rPr>
          <w:rFonts w:ascii="Book Antiqua" w:eastAsia="Arial Unicode MS" w:hAnsi="Book Antiqua" w:cs="Arial Unicode MS"/>
          <w:sz w:val="20"/>
          <w:cs/>
        </w:rPr>
        <w:lastRenderedPageBreak/>
        <w:t>पीपीपीएफसी-केंद्रीय रसीद अनुभाग बीटीएस को मंजूरी दे देता है तो यह पार्किंग के लिए नामित एसई के पास जाएगा।</w:t>
      </w:r>
    </w:p>
    <w:p w:rsidR="00B7106C" w:rsidRPr="001D73CA" w:rsidRDefault="00B7106C" w:rsidP="00B7106C">
      <w:pPr>
        <w:spacing w:after="0" w:line="240" w:lineRule="auto"/>
        <w:ind w:left="3544"/>
        <w:jc w:val="both"/>
        <w:rPr>
          <w:rFonts w:ascii="Book Antiqua" w:eastAsia="Arial Unicode MS" w:hAnsi="Book Antiqua" w:cs="Arial Unicode MS"/>
          <w:sz w:val="20"/>
        </w:rPr>
      </w:pPr>
    </w:p>
    <w:p w:rsidR="00B7106C" w:rsidRPr="001D73CA" w:rsidRDefault="00B7106C" w:rsidP="00B7106C">
      <w:pPr>
        <w:spacing w:after="0" w:line="240" w:lineRule="auto"/>
        <w:ind w:left="3544"/>
        <w:jc w:val="both"/>
        <w:rPr>
          <w:rFonts w:ascii="Book Antiqua" w:eastAsia="Arial Unicode MS" w:hAnsi="Book Antiqua" w:cs="Arial Unicode MS"/>
          <w:sz w:val="20"/>
        </w:rPr>
      </w:pPr>
      <w:r w:rsidRPr="001D73CA">
        <w:rPr>
          <w:rFonts w:ascii="Book Antiqua" w:eastAsia="Arial Unicode MS" w:hAnsi="Book Antiqua" w:cs="Arial Unicode MS"/>
          <w:sz w:val="20"/>
        </w:rPr>
        <w:t>BTS(Both created by Vendor &amp; on behalf of Vendor by SE) having no attachment: The PPPFC- Central Receipt Section will wait till receipt of original documents and after receipt of documents, the BTS will be approved for further processing and once PPPFC- Central Receipt Section approves the BTS it will go to designated SE for parking.</w:t>
      </w:r>
    </w:p>
    <w:p w:rsidR="00B7106C" w:rsidRPr="001D73CA" w:rsidRDefault="00B7106C" w:rsidP="00B7106C">
      <w:pPr>
        <w:spacing w:after="0" w:line="240" w:lineRule="auto"/>
        <w:jc w:val="both"/>
        <w:rPr>
          <w:rFonts w:ascii="Book Antiqua" w:eastAsia="Arial Unicode MS" w:hAnsi="Book Antiqua" w:cs="Arial Unicode MS"/>
          <w:b/>
          <w:bCs/>
          <w:sz w:val="20"/>
        </w:rPr>
      </w:pPr>
    </w:p>
    <w:p w:rsidR="00B7106C" w:rsidRPr="001D73CA" w:rsidRDefault="00B7106C" w:rsidP="00B7106C">
      <w:pPr>
        <w:pStyle w:val="NirajStyle"/>
      </w:pPr>
      <w:r w:rsidRPr="001D73CA">
        <w:rPr>
          <w:cs/>
        </w:rPr>
        <w:t>बीटीएस-दिशानिर्देश</w:t>
      </w:r>
      <w:r w:rsidRPr="001D73CA">
        <w:t>/BTS-GUIDELINES :</w:t>
      </w:r>
    </w:p>
    <w:p w:rsidR="00B7106C" w:rsidRPr="001D73CA" w:rsidRDefault="00B7106C" w:rsidP="00B7106C">
      <w:pPr>
        <w:numPr>
          <w:ilvl w:val="4"/>
          <w:numId w:val="31"/>
        </w:numPr>
        <w:spacing w:after="0" w:line="240" w:lineRule="auto"/>
        <w:ind w:left="3544" w:hanging="664"/>
        <w:jc w:val="both"/>
        <w:rPr>
          <w:rFonts w:ascii="Book Antiqua" w:eastAsia="Arial Unicode MS" w:hAnsi="Book Antiqua" w:cs="Arial Unicode MS"/>
          <w:sz w:val="20"/>
        </w:rPr>
      </w:pPr>
      <w:r w:rsidRPr="001D73CA">
        <w:rPr>
          <w:rFonts w:ascii="Book Antiqua" w:eastAsia="Arial Unicode MS" w:hAnsi="Book Antiqua" w:cs="Arial Unicode MS"/>
          <w:sz w:val="20"/>
          <w:cs/>
        </w:rPr>
        <w:t>बीटीएस बनाते समय</w:t>
      </w:r>
      <w:r w:rsidRPr="001D73CA">
        <w:rPr>
          <w:rFonts w:ascii="Book Antiqua" w:eastAsia="Arial Unicode MS" w:hAnsi="Book Antiqua" w:cs="Arial Unicode MS"/>
          <w:sz w:val="20"/>
        </w:rPr>
        <w:t xml:space="preserve">, </w:t>
      </w:r>
      <w:r w:rsidRPr="001D73CA">
        <w:rPr>
          <w:rFonts w:ascii="Book Antiqua" w:eastAsia="Arial Unicode MS" w:hAnsi="Book Antiqua" w:cs="Arial Unicode MS"/>
          <w:sz w:val="20"/>
          <w:cs/>
        </w:rPr>
        <w:t>या तो विक्रेता या एसई दस्तावेजों को अपलोड करें ताकि दस्तावेजों को अपलोड करते समय दस्तावेजों की संलग्नता का नाम पीपीपीएफसी-केंद्रीय प्राप्ति अनुभाग के प्रारंभिक चरण में समझने के लिए उचित हो। इसलिए यह सुझाव दिया जाता है कि संलग्न दस्तावेजों का नाम उचित होना चाहिए और एलओए भुगतान शर्तों की आवश्यकता के अनुसार</w:t>
      </w:r>
      <w:r w:rsidRPr="001D73CA">
        <w:rPr>
          <w:rFonts w:ascii="Book Antiqua" w:eastAsia="Arial Unicode MS" w:hAnsi="Book Antiqua" w:cs="Arial Unicode MS"/>
          <w:sz w:val="20"/>
        </w:rPr>
        <w:t>;</w:t>
      </w:r>
    </w:p>
    <w:p w:rsidR="00B7106C" w:rsidRPr="001D73CA" w:rsidRDefault="00B7106C" w:rsidP="00B7106C">
      <w:pPr>
        <w:spacing w:after="0" w:line="240" w:lineRule="auto"/>
        <w:ind w:left="720"/>
        <w:jc w:val="both"/>
        <w:rPr>
          <w:rFonts w:ascii="Book Antiqua" w:eastAsia="Arial Unicode MS" w:hAnsi="Book Antiqua" w:cs="Arial Unicode MS"/>
          <w:sz w:val="20"/>
        </w:rPr>
      </w:pPr>
    </w:p>
    <w:p w:rsidR="00B7106C" w:rsidRPr="001D73CA" w:rsidRDefault="00B7106C" w:rsidP="00B7106C">
      <w:pPr>
        <w:spacing w:after="0" w:line="240" w:lineRule="auto"/>
        <w:ind w:left="3544"/>
        <w:jc w:val="both"/>
        <w:rPr>
          <w:rFonts w:ascii="Book Antiqua" w:eastAsia="Arial Unicode MS" w:hAnsi="Book Antiqua" w:cs="Arial Unicode MS"/>
          <w:sz w:val="20"/>
        </w:rPr>
      </w:pPr>
      <w:r w:rsidRPr="001D73CA">
        <w:rPr>
          <w:rFonts w:ascii="Book Antiqua" w:eastAsia="Arial Unicode MS" w:hAnsi="Book Antiqua" w:cs="Arial Unicode MS"/>
          <w:sz w:val="20"/>
        </w:rPr>
        <w:t>While creating BTS, either vendor or SE to upload the documents so while uploading the documents the name of attachment of documents to be proper for understanding at the preliminary stage of PPPFC-Central Receipt Section. So it is suggested that the name of the attached documents to be Proper and as per LOA payment terms requirement such as;</w:t>
      </w:r>
    </w:p>
    <w:p w:rsidR="00B7106C" w:rsidRPr="001D73CA" w:rsidRDefault="00B7106C" w:rsidP="00B7106C">
      <w:pPr>
        <w:spacing w:after="0" w:line="240" w:lineRule="auto"/>
        <w:ind w:left="3544"/>
        <w:jc w:val="both"/>
        <w:rPr>
          <w:rFonts w:ascii="Book Antiqua" w:eastAsia="Arial Unicode MS" w:hAnsi="Book Antiqua" w:cs="Arial Unicode MS"/>
          <w:sz w:val="20"/>
        </w:rPr>
      </w:pPr>
    </w:p>
    <w:p w:rsidR="00B7106C" w:rsidRPr="001D73CA" w:rsidRDefault="00B7106C" w:rsidP="00B7106C">
      <w:pPr>
        <w:numPr>
          <w:ilvl w:val="4"/>
          <w:numId w:val="31"/>
        </w:numPr>
        <w:spacing w:after="0" w:line="240" w:lineRule="auto"/>
        <w:ind w:left="3544" w:hanging="664"/>
        <w:jc w:val="both"/>
        <w:rPr>
          <w:rFonts w:ascii="Book Antiqua" w:eastAsia="Arial Unicode MS" w:hAnsi="Book Antiqua" w:cs="Arial Unicode MS"/>
          <w:sz w:val="20"/>
        </w:rPr>
      </w:pPr>
      <w:r w:rsidRPr="001D73CA">
        <w:rPr>
          <w:rFonts w:ascii="Book Antiqua" w:eastAsia="Arial Unicode MS" w:hAnsi="Book Antiqua" w:cs="Arial Unicode MS"/>
          <w:sz w:val="20"/>
          <w:cs/>
        </w:rPr>
        <w:t>चालान</w:t>
      </w:r>
      <w:r w:rsidRPr="001D73CA">
        <w:rPr>
          <w:rFonts w:ascii="Book Antiqua" w:eastAsia="Arial Unicode MS" w:hAnsi="Book Antiqua" w:cs="Arial Unicode MS"/>
          <w:sz w:val="20"/>
        </w:rPr>
        <w:t xml:space="preserve">, </w:t>
      </w:r>
      <w:r w:rsidRPr="001D73CA">
        <w:rPr>
          <w:rFonts w:ascii="Book Antiqua" w:eastAsia="Arial Unicode MS" w:hAnsi="Book Antiqua" w:cs="Arial Unicode MS"/>
          <w:sz w:val="20"/>
          <w:cs/>
        </w:rPr>
        <w:t>एलआर</w:t>
      </w:r>
      <w:r w:rsidRPr="001D73CA">
        <w:rPr>
          <w:rFonts w:ascii="Book Antiqua" w:eastAsia="Arial Unicode MS" w:hAnsi="Book Antiqua" w:cs="Arial Unicode MS"/>
          <w:sz w:val="20"/>
        </w:rPr>
        <w:t xml:space="preserve">, </w:t>
      </w:r>
      <w:r w:rsidRPr="001D73CA">
        <w:rPr>
          <w:rFonts w:ascii="Book Antiqua" w:eastAsia="Arial Unicode MS" w:hAnsi="Book Antiqua" w:cs="Arial Unicode MS"/>
          <w:sz w:val="20"/>
          <w:cs/>
        </w:rPr>
        <w:t>एमआईसीसी</w:t>
      </w:r>
      <w:r w:rsidRPr="001D73CA">
        <w:rPr>
          <w:rFonts w:ascii="Book Antiqua" w:eastAsia="Arial Unicode MS" w:hAnsi="Book Antiqua" w:cs="Arial Unicode MS"/>
          <w:sz w:val="20"/>
        </w:rPr>
        <w:t xml:space="preserve">, </w:t>
      </w:r>
      <w:r w:rsidRPr="001D73CA">
        <w:rPr>
          <w:rFonts w:ascii="Book Antiqua" w:eastAsia="Arial Unicode MS" w:hAnsi="Book Antiqua" w:cs="Arial Unicode MS"/>
          <w:sz w:val="20"/>
          <w:cs/>
        </w:rPr>
        <w:t>सीआईपी</w:t>
      </w:r>
      <w:r w:rsidRPr="001D73CA">
        <w:rPr>
          <w:rFonts w:ascii="Book Antiqua" w:eastAsia="Arial Unicode MS" w:hAnsi="Book Antiqua" w:cs="Arial Unicode MS"/>
          <w:sz w:val="20"/>
        </w:rPr>
        <w:t xml:space="preserve">, </w:t>
      </w:r>
      <w:r w:rsidRPr="001D73CA">
        <w:rPr>
          <w:rFonts w:ascii="Book Antiqua" w:eastAsia="Arial Unicode MS" w:hAnsi="Book Antiqua" w:cs="Arial Unicode MS"/>
          <w:sz w:val="20"/>
          <w:cs/>
        </w:rPr>
        <w:t>जेसीएम</w:t>
      </w:r>
      <w:r w:rsidRPr="001D73CA">
        <w:rPr>
          <w:rFonts w:ascii="Book Antiqua" w:eastAsia="Arial Unicode MS" w:hAnsi="Book Antiqua" w:cs="Arial Unicode MS"/>
          <w:sz w:val="20"/>
        </w:rPr>
        <w:t xml:space="preserve">, </w:t>
      </w:r>
      <w:r w:rsidRPr="001D73CA">
        <w:rPr>
          <w:rFonts w:ascii="Book Antiqua" w:eastAsia="Arial Unicode MS" w:hAnsi="Book Antiqua" w:cs="Arial Unicode MS"/>
          <w:sz w:val="20"/>
          <w:cs/>
        </w:rPr>
        <w:t>एफटीई और एलडी</w:t>
      </w:r>
      <w:r w:rsidRPr="001D73CA">
        <w:rPr>
          <w:rFonts w:ascii="Book Antiqua" w:eastAsia="Arial Unicode MS" w:hAnsi="Book Antiqua" w:cs="Arial Unicode MS"/>
          <w:sz w:val="20"/>
        </w:rPr>
        <w:t xml:space="preserve">, </w:t>
      </w:r>
      <w:r w:rsidRPr="001D73CA">
        <w:rPr>
          <w:rFonts w:ascii="Book Antiqua" w:eastAsia="Arial Unicode MS" w:hAnsi="Book Antiqua" w:cs="Arial Unicode MS"/>
          <w:sz w:val="20"/>
          <w:cs/>
        </w:rPr>
        <w:t>आरए बिल और अन्य दस्तावेज (गैर निर्दिष्ट दस्तावेजों के लिए)</w:t>
      </w:r>
      <w:r w:rsidRPr="001D73CA">
        <w:rPr>
          <w:rFonts w:ascii="Book Antiqua" w:eastAsia="Arial Unicode MS" w:hAnsi="Book Antiqua" w:cs="Arial Unicode MS"/>
          <w:sz w:val="20"/>
        </w:rPr>
        <w:t xml:space="preserve">/Invoice, LR, MICC, CIP, JCM, FTE &amp; LD, RA Bill and Other documents (for non specified documents) </w:t>
      </w:r>
    </w:p>
    <w:p w:rsidR="00B7106C" w:rsidRPr="001D73CA" w:rsidRDefault="00B7106C" w:rsidP="00B7106C">
      <w:pPr>
        <w:spacing w:after="0" w:line="240" w:lineRule="auto"/>
        <w:ind w:left="3544" w:hanging="664"/>
        <w:jc w:val="both"/>
        <w:rPr>
          <w:rFonts w:ascii="Book Antiqua" w:eastAsia="Arial Unicode MS" w:hAnsi="Book Antiqua" w:cs="Arial Unicode MS"/>
          <w:sz w:val="20"/>
        </w:rPr>
      </w:pPr>
    </w:p>
    <w:p w:rsidR="00B7106C" w:rsidRPr="001D73CA" w:rsidRDefault="00B7106C" w:rsidP="00B7106C">
      <w:pPr>
        <w:spacing w:after="0" w:line="240" w:lineRule="auto"/>
        <w:ind w:left="3544" w:hanging="664"/>
        <w:jc w:val="both"/>
        <w:rPr>
          <w:rFonts w:ascii="Book Antiqua" w:eastAsia="Arial Unicode MS" w:hAnsi="Book Antiqua" w:cs="Arial Unicode MS"/>
          <w:sz w:val="20"/>
        </w:rPr>
      </w:pPr>
      <w:r w:rsidRPr="001D73CA">
        <w:rPr>
          <w:rFonts w:ascii="Book Antiqua" w:eastAsia="Arial Unicode MS" w:hAnsi="Book Antiqua" w:cs="Arial Unicode MS"/>
          <w:sz w:val="20"/>
        </w:rPr>
        <w:tab/>
      </w:r>
      <w:r w:rsidRPr="001D73CA">
        <w:rPr>
          <w:rFonts w:ascii="Book Antiqua" w:eastAsia="Arial Unicode MS" w:hAnsi="Book Antiqua" w:cs="Arial Unicode MS"/>
          <w:sz w:val="20"/>
          <w:cs/>
        </w:rPr>
        <w:t>विक्रेता को एसई के कर्मचारी संख्या का उल्लेख करना होगा</w:t>
      </w:r>
      <w:r w:rsidRPr="001D73CA">
        <w:rPr>
          <w:rFonts w:ascii="Book Antiqua" w:eastAsia="Arial Unicode MS" w:hAnsi="Book Antiqua" w:cs="Arial Unicode MS"/>
          <w:sz w:val="20"/>
        </w:rPr>
        <w:t xml:space="preserve">, </w:t>
      </w:r>
      <w:r w:rsidRPr="001D73CA">
        <w:rPr>
          <w:rFonts w:ascii="Book Antiqua" w:eastAsia="Arial Unicode MS" w:hAnsi="Book Antiqua" w:cs="Arial Unicode MS"/>
          <w:sz w:val="20"/>
          <w:cs/>
        </w:rPr>
        <w:t>जिसे उन्हें भुगतान की प्रक्रिया के लिए बिल जमा करना है।</w:t>
      </w:r>
      <w:r w:rsidRPr="001D73CA">
        <w:rPr>
          <w:rFonts w:ascii="Book Antiqua" w:eastAsia="Arial Unicode MS" w:hAnsi="Book Antiqua" w:cs="Arial Unicode MS"/>
          <w:sz w:val="20"/>
        </w:rPr>
        <w:t xml:space="preserve"> /Vendor to mention the Employee No. of SE to whom they have to submit the Bills for processing of payment. </w:t>
      </w:r>
    </w:p>
    <w:p w:rsidR="00B7106C" w:rsidRPr="001D73CA" w:rsidRDefault="00B7106C" w:rsidP="00B7106C">
      <w:pPr>
        <w:spacing w:after="0" w:line="240" w:lineRule="auto"/>
        <w:ind w:left="3544"/>
        <w:jc w:val="both"/>
        <w:rPr>
          <w:rFonts w:ascii="Book Antiqua" w:eastAsia="Arial Unicode MS" w:hAnsi="Book Antiqua" w:cs="Arial Unicode MS"/>
          <w:sz w:val="20"/>
        </w:rPr>
      </w:pPr>
    </w:p>
    <w:p w:rsidR="00B7106C" w:rsidRPr="001D73CA" w:rsidRDefault="00B7106C" w:rsidP="00B7106C">
      <w:pPr>
        <w:spacing w:after="0" w:line="240" w:lineRule="auto"/>
        <w:ind w:left="3544"/>
        <w:jc w:val="both"/>
        <w:rPr>
          <w:rFonts w:ascii="Book Antiqua" w:eastAsia="Arial Unicode MS" w:hAnsi="Book Antiqua" w:cs="Arial Unicode MS"/>
          <w:sz w:val="20"/>
        </w:rPr>
      </w:pPr>
      <w:r w:rsidRPr="001D73CA">
        <w:rPr>
          <w:rFonts w:ascii="Book Antiqua" w:eastAsia="Arial Unicode MS" w:hAnsi="Book Antiqua" w:cs="Arial Unicode MS"/>
          <w:sz w:val="20"/>
          <w:cs/>
        </w:rPr>
        <w:t>बीटीएस जमा करने पर</w:t>
      </w:r>
      <w:r w:rsidRPr="001D73CA">
        <w:rPr>
          <w:rFonts w:ascii="Book Antiqua" w:eastAsia="Arial Unicode MS" w:hAnsi="Book Antiqua" w:cs="Arial Unicode MS"/>
          <w:sz w:val="20"/>
        </w:rPr>
        <w:t xml:space="preserve">, </w:t>
      </w:r>
      <w:r w:rsidRPr="001D73CA">
        <w:rPr>
          <w:rFonts w:ascii="Book Antiqua" w:eastAsia="Arial Unicode MS" w:hAnsi="Book Antiqua" w:cs="Arial Unicode MS"/>
          <w:sz w:val="20"/>
          <w:cs/>
        </w:rPr>
        <w:t>यह सीधे नामित पीपीपीएफसी-केंद्रीय प्राप्ति अनुभाग में जाएगा</w:t>
      </w:r>
      <w:r w:rsidRPr="001D73CA">
        <w:rPr>
          <w:rFonts w:ascii="Book Antiqua" w:eastAsia="Arial Unicode MS" w:hAnsi="Book Antiqua" w:cs="Arial Unicode MS"/>
          <w:sz w:val="20"/>
        </w:rPr>
        <w:t xml:space="preserve"> /On submission of BTS, it will directly go to the designated PPPFC-Central Receipt Section.</w:t>
      </w:r>
    </w:p>
    <w:p w:rsidR="00B7106C" w:rsidRPr="001D73CA" w:rsidRDefault="00B7106C" w:rsidP="00B7106C">
      <w:pPr>
        <w:spacing w:after="0" w:line="240" w:lineRule="auto"/>
        <w:ind w:left="709"/>
        <w:jc w:val="both"/>
        <w:rPr>
          <w:rFonts w:ascii="Book Antiqua" w:eastAsia="Arial Unicode MS" w:hAnsi="Book Antiqua" w:cs="Arial Unicode MS"/>
          <w:sz w:val="20"/>
        </w:rPr>
      </w:pPr>
    </w:p>
    <w:p w:rsidR="00B7106C" w:rsidRPr="001D73CA" w:rsidRDefault="00B7106C" w:rsidP="00B7106C">
      <w:pPr>
        <w:pStyle w:val="NirajStyle"/>
      </w:pPr>
      <w:r w:rsidRPr="001D73CA">
        <w:rPr>
          <w:cs/>
        </w:rPr>
        <w:t>महत्वपूर्ण नोट्स</w:t>
      </w:r>
      <w:r w:rsidRPr="001D73CA">
        <w:t xml:space="preserve"> /IMPORTANT NOTES:</w:t>
      </w:r>
    </w:p>
    <w:p w:rsidR="00B7106C" w:rsidRPr="001D73CA" w:rsidRDefault="00B7106C" w:rsidP="00B7106C">
      <w:pPr>
        <w:pStyle w:val="ListParagraph"/>
        <w:spacing w:after="0" w:line="240" w:lineRule="auto"/>
        <w:jc w:val="both"/>
        <w:rPr>
          <w:rFonts w:ascii="Book Antiqua" w:eastAsia="Arial Unicode MS" w:hAnsi="Book Antiqua" w:cs="Arial Unicode MS"/>
          <w:b/>
          <w:bCs/>
          <w:sz w:val="20"/>
        </w:rPr>
      </w:pPr>
    </w:p>
    <w:p w:rsidR="00B7106C" w:rsidRPr="001D73CA" w:rsidRDefault="00B7106C" w:rsidP="00B7106C">
      <w:pPr>
        <w:pStyle w:val="ListParagraph"/>
        <w:numPr>
          <w:ilvl w:val="4"/>
          <w:numId w:val="31"/>
        </w:numPr>
        <w:spacing w:after="0" w:line="240" w:lineRule="auto"/>
        <w:ind w:left="3544" w:hanging="664"/>
        <w:contextualSpacing w:val="0"/>
        <w:jc w:val="both"/>
        <w:rPr>
          <w:rFonts w:ascii="Book Antiqua" w:eastAsia="Arial Unicode MS" w:hAnsi="Book Antiqua" w:cs="Arial Unicode MS"/>
          <w:sz w:val="20"/>
        </w:rPr>
      </w:pPr>
      <w:r w:rsidRPr="001D73CA">
        <w:rPr>
          <w:rFonts w:ascii="Book Antiqua" w:eastAsia="Arial Unicode MS" w:hAnsi="Book Antiqua" w:cs="Arial Unicode MS"/>
          <w:sz w:val="20"/>
          <w:cs/>
        </w:rPr>
        <w:t>पी</w:t>
      </w:r>
      <w:r w:rsidRPr="001D73CA">
        <w:rPr>
          <w:rFonts w:ascii="Book Antiqua" w:eastAsia="Arial Unicode MS" w:hAnsi="Book Antiqua" w:cs="Arial Unicode MS"/>
          <w:sz w:val="20"/>
        </w:rPr>
        <w:t>.</w:t>
      </w:r>
      <w:r w:rsidRPr="001D73CA">
        <w:rPr>
          <w:rFonts w:ascii="Book Antiqua" w:eastAsia="Arial Unicode MS" w:hAnsi="Book Antiqua" w:cs="Arial Unicode MS"/>
          <w:sz w:val="20"/>
          <w:cs/>
        </w:rPr>
        <w:t>पी</w:t>
      </w:r>
      <w:r w:rsidRPr="001D73CA">
        <w:rPr>
          <w:rFonts w:ascii="Book Antiqua" w:eastAsia="Arial Unicode MS" w:hAnsi="Book Antiqua" w:cs="Arial Unicode MS"/>
          <w:sz w:val="20"/>
        </w:rPr>
        <w:t>.</w:t>
      </w:r>
      <w:r w:rsidRPr="001D73CA">
        <w:rPr>
          <w:rFonts w:ascii="Book Antiqua" w:eastAsia="Arial Unicode MS" w:hAnsi="Book Antiqua" w:cs="Arial Unicode MS"/>
          <w:sz w:val="20"/>
          <w:cs/>
        </w:rPr>
        <w:t>पी</w:t>
      </w:r>
      <w:r w:rsidRPr="001D73CA">
        <w:rPr>
          <w:rFonts w:ascii="Book Antiqua" w:eastAsia="Arial Unicode MS" w:hAnsi="Book Antiqua" w:cs="Arial Unicode MS"/>
          <w:sz w:val="20"/>
        </w:rPr>
        <w:t>.</w:t>
      </w:r>
      <w:r w:rsidRPr="001D73CA">
        <w:rPr>
          <w:rFonts w:ascii="Book Antiqua" w:eastAsia="Arial Unicode MS" w:hAnsi="Book Antiqua" w:cs="Arial Unicode MS"/>
          <w:sz w:val="20"/>
          <w:cs/>
        </w:rPr>
        <w:t>एफ</w:t>
      </w:r>
      <w:r w:rsidRPr="001D73CA">
        <w:rPr>
          <w:rFonts w:ascii="Book Antiqua" w:eastAsia="Arial Unicode MS" w:hAnsi="Book Antiqua" w:cs="Arial Unicode MS"/>
          <w:sz w:val="20"/>
        </w:rPr>
        <w:t>.</w:t>
      </w:r>
      <w:r w:rsidRPr="001D73CA">
        <w:rPr>
          <w:rFonts w:ascii="Book Antiqua" w:eastAsia="Arial Unicode MS" w:hAnsi="Book Antiqua" w:cs="Arial Unicode MS"/>
          <w:sz w:val="20"/>
          <w:cs/>
        </w:rPr>
        <w:t>सी केंद्रीय प्राप्ति अनुभाग द्वारा बी</w:t>
      </w:r>
      <w:r w:rsidRPr="001D73CA">
        <w:rPr>
          <w:rFonts w:ascii="Book Antiqua" w:eastAsia="Arial Unicode MS" w:hAnsi="Book Antiqua" w:cs="Arial Unicode MS"/>
          <w:sz w:val="20"/>
        </w:rPr>
        <w:t>.</w:t>
      </w:r>
      <w:r w:rsidRPr="001D73CA">
        <w:rPr>
          <w:rFonts w:ascii="Book Antiqua" w:eastAsia="Arial Unicode MS" w:hAnsi="Book Antiqua" w:cs="Arial Unicode MS"/>
          <w:sz w:val="20"/>
          <w:cs/>
        </w:rPr>
        <w:t>टी</w:t>
      </w:r>
      <w:r w:rsidRPr="001D73CA">
        <w:rPr>
          <w:rFonts w:ascii="Book Antiqua" w:eastAsia="Arial Unicode MS" w:hAnsi="Book Antiqua" w:cs="Arial Unicode MS"/>
          <w:sz w:val="20"/>
        </w:rPr>
        <w:t>.</w:t>
      </w:r>
      <w:r w:rsidRPr="001D73CA">
        <w:rPr>
          <w:rFonts w:ascii="Book Antiqua" w:eastAsia="Arial Unicode MS" w:hAnsi="Book Antiqua" w:cs="Arial Unicode MS"/>
          <w:sz w:val="20"/>
          <w:cs/>
        </w:rPr>
        <w:t>एस स्वीकार किए जाने के बाद</w:t>
      </w:r>
      <w:r w:rsidRPr="001D73CA">
        <w:rPr>
          <w:rFonts w:ascii="Book Antiqua" w:eastAsia="Arial Unicode MS" w:hAnsi="Book Antiqua" w:cs="Arial Unicode MS"/>
          <w:sz w:val="20"/>
        </w:rPr>
        <w:t xml:space="preserve">, </w:t>
      </w:r>
      <w:r w:rsidRPr="001D73CA">
        <w:rPr>
          <w:rFonts w:ascii="Book Antiqua" w:eastAsia="Arial Unicode MS" w:hAnsi="Book Antiqua" w:cs="Arial Unicode MS"/>
          <w:sz w:val="20"/>
          <w:cs/>
        </w:rPr>
        <w:t>साइट इंजीनियरों को सलाह दी जाती है कि वे बिलों के प्रसंस्करण के लिए अधिक दिनों तक न रुकें।</w:t>
      </w:r>
      <w:r w:rsidRPr="001D73CA">
        <w:rPr>
          <w:rFonts w:ascii="Book Antiqua" w:eastAsia="Arial Unicode MS" w:hAnsi="Book Antiqua" w:cs="Arial Unicode MS"/>
          <w:sz w:val="20"/>
        </w:rPr>
        <w:t xml:space="preserve"> </w:t>
      </w:r>
    </w:p>
    <w:p w:rsidR="00B7106C" w:rsidRPr="001D73CA" w:rsidRDefault="00B7106C" w:rsidP="00B7106C">
      <w:pPr>
        <w:pStyle w:val="ListParagraph"/>
        <w:spacing w:after="0" w:line="240" w:lineRule="auto"/>
        <w:ind w:left="3544" w:hanging="664"/>
        <w:jc w:val="both"/>
        <w:rPr>
          <w:rFonts w:ascii="Book Antiqua" w:eastAsia="Arial Unicode MS" w:hAnsi="Book Antiqua" w:cs="Arial Unicode MS"/>
          <w:sz w:val="20"/>
        </w:rPr>
      </w:pPr>
    </w:p>
    <w:p w:rsidR="00B7106C" w:rsidRPr="001D73CA" w:rsidRDefault="00B7106C" w:rsidP="00B7106C">
      <w:pPr>
        <w:pStyle w:val="ListParagraph"/>
        <w:spacing w:after="0" w:line="240" w:lineRule="auto"/>
        <w:ind w:left="3544" w:hanging="664"/>
        <w:jc w:val="both"/>
        <w:rPr>
          <w:rFonts w:ascii="Book Antiqua" w:eastAsia="Arial Unicode MS" w:hAnsi="Book Antiqua" w:cs="Arial Unicode MS"/>
          <w:sz w:val="20"/>
        </w:rPr>
      </w:pPr>
      <w:r w:rsidRPr="001D73CA">
        <w:rPr>
          <w:rFonts w:ascii="Book Antiqua" w:eastAsia="Arial Unicode MS" w:hAnsi="Book Antiqua" w:cs="Arial Unicode MS"/>
          <w:sz w:val="20"/>
        </w:rPr>
        <w:tab/>
        <w:t xml:space="preserve">Once BTS acknowledged by PPPFC central receipt section, Site Engineers are advised not to hold for more days for processing of Bills. </w:t>
      </w:r>
    </w:p>
    <w:p w:rsidR="00B7106C" w:rsidRPr="001D73CA" w:rsidRDefault="00B7106C" w:rsidP="00B7106C">
      <w:pPr>
        <w:pStyle w:val="ListParagraph"/>
        <w:spacing w:after="0" w:line="240" w:lineRule="auto"/>
        <w:ind w:hanging="720"/>
        <w:jc w:val="both"/>
        <w:rPr>
          <w:rFonts w:ascii="Book Antiqua" w:eastAsia="Arial Unicode MS" w:hAnsi="Book Antiqua" w:cs="Arial Unicode MS"/>
          <w:sz w:val="20"/>
        </w:rPr>
      </w:pPr>
    </w:p>
    <w:p w:rsidR="00B7106C" w:rsidRPr="001D73CA" w:rsidRDefault="00B7106C" w:rsidP="00B7106C">
      <w:pPr>
        <w:pStyle w:val="ListParagraph"/>
        <w:numPr>
          <w:ilvl w:val="4"/>
          <w:numId w:val="31"/>
        </w:numPr>
        <w:spacing w:after="0" w:line="240" w:lineRule="auto"/>
        <w:ind w:left="3544" w:hanging="664"/>
        <w:contextualSpacing w:val="0"/>
        <w:jc w:val="both"/>
        <w:rPr>
          <w:rFonts w:ascii="Book Antiqua" w:eastAsia="Arial Unicode MS" w:hAnsi="Book Antiqua" w:cs="Arial Unicode MS"/>
          <w:sz w:val="20"/>
        </w:rPr>
      </w:pPr>
      <w:r w:rsidRPr="001D73CA">
        <w:rPr>
          <w:rFonts w:ascii="Book Antiqua" w:eastAsia="Arial Unicode MS" w:hAnsi="Book Antiqua" w:cs="Arial Unicode MS"/>
          <w:sz w:val="20"/>
          <w:cs/>
        </w:rPr>
        <w:t>साइट इंजीनियरों से अनुरोध किया जाता है कि वे मूल दस्तावेज भेजें और विक्रेताओं को सलाह दी जाती है कि वे बीटीएस को पीपीपीएफसी में भेजने के तुरंत बाद मूल दस्तावेज पीपीपीएफसी को भेज दें।</w:t>
      </w:r>
      <w:r w:rsidRPr="001D73CA">
        <w:rPr>
          <w:rFonts w:ascii="Book Antiqua" w:eastAsia="Arial Unicode MS" w:hAnsi="Book Antiqua" w:cs="Arial Unicode MS"/>
          <w:sz w:val="20"/>
        </w:rPr>
        <w:t xml:space="preserve"> </w:t>
      </w:r>
    </w:p>
    <w:p w:rsidR="00B7106C" w:rsidRPr="001D73CA" w:rsidRDefault="00B7106C" w:rsidP="00B7106C">
      <w:pPr>
        <w:pStyle w:val="ListParagraph"/>
        <w:spacing w:after="0" w:line="240" w:lineRule="auto"/>
        <w:ind w:left="3544" w:hanging="664"/>
        <w:jc w:val="both"/>
        <w:rPr>
          <w:rFonts w:ascii="Book Antiqua" w:eastAsia="Arial Unicode MS" w:hAnsi="Book Antiqua" w:cs="Arial Unicode MS"/>
          <w:sz w:val="20"/>
        </w:rPr>
      </w:pPr>
    </w:p>
    <w:p w:rsidR="00B7106C" w:rsidRPr="001D73CA" w:rsidRDefault="00B7106C" w:rsidP="00B7106C">
      <w:pPr>
        <w:pStyle w:val="ListParagraph"/>
        <w:spacing w:after="0" w:line="240" w:lineRule="auto"/>
        <w:ind w:left="3544" w:hanging="664"/>
        <w:jc w:val="both"/>
        <w:rPr>
          <w:rFonts w:ascii="Book Antiqua" w:eastAsia="Arial Unicode MS" w:hAnsi="Book Antiqua" w:cs="Arial Unicode MS"/>
          <w:sz w:val="20"/>
        </w:rPr>
      </w:pPr>
      <w:r w:rsidRPr="001D73CA">
        <w:rPr>
          <w:rFonts w:ascii="Book Antiqua" w:eastAsia="Arial Unicode MS" w:hAnsi="Book Antiqua" w:cs="Arial Unicode MS"/>
          <w:sz w:val="20"/>
        </w:rPr>
        <w:tab/>
        <w:t>Site Engineers are requested send the original documents and advised vendors to send the original documents to PPPFC immediately after sending the BTS to PPPFC.</w:t>
      </w:r>
    </w:p>
    <w:p w:rsidR="00B7106C" w:rsidRPr="001D73CA" w:rsidRDefault="00B7106C" w:rsidP="00B7106C">
      <w:pPr>
        <w:pStyle w:val="ListParagraph"/>
        <w:spacing w:after="0" w:line="240" w:lineRule="auto"/>
        <w:ind w:hanging="720"/>
        <w:jc w:val="both"/>
        <w:rPr>
          <w:rFonts w:ascii="Book Antiqua" w:eastAsia="Arial Unicode MS" w:hAnsi="Book Antiqua" w:cs="Arial Unicode MS"/>
          <w:sz w:val="20"/>
        </w:rPr>
      </w:pPr>
    </w:p>
    <w:p w:rsidR="00B7106C" w:rsidRPr="001D73CA" w:rsidRDefault="00B7106C" w:rsidP="00BC7A5A">
      <w:pPr>
        <w:pStyle w:val="NirajStyle"/>
      </w:pPr>
      <w:r w:rsidRPr="001D73CA">
        <w:rPr>
          <w:cs/>
        </w:rPr>
        <w:t>पी</w:t>
      </w:r>
      <w:r w:rsidRPr="001D73CA">
        <w:t>.</w:t>
      </w:r>
      <w:r w:rsidRPr="001D73CA">
        <w:rPr>
          <w:cs/>
        </w:rPr>
        <w:t>पी</w:t>
      </w:r>
      <w:r w:rsidRPr="001D73CA">
        <w:t>.</w:t>
      </w:r>
      <w:r w:rsidRPr="001D73CA">
        <w:rPr>
          <w:cs/>
        </w:rPr>
        <w:t>पी</w:t>
      </w:r>
      <w:r w:rsidRPr="001D73CA">
        <w:t>.</w:t>
      </w:r>
      <w:r w:rsidRPr="001D73CA">
        <w:rPr>
          <w:cs/>
        </w:rPr>
        <w:t>एफ</w:t>
      </w:r>
      <w:r w:rsidRPr="001D73CA">
        <w:t>.</w:t>
      </w:r>
      <w:r w:rsidRPr="001D73CA">
        <w:rPr>
          <w:cs/>
        </w:rPr>
        <w:t>सी-केंद्रीय रसीद अनुभाग का पता:</w:t>
      </w:r>
      <w:r w:rsidR="00BC7A5A" w:rsidRPr="001D73CA">
        <w:t>/</w:t>
      </w:r>
      <w:r w:rsidRPr="001D73CA">
        <w:t>Address of PPPFC-Central Receipt Section:</w:t>
      </w:r>
    </w:p>
    <w:p w:rsidR="00B7106C" w:rsidRPr="001D73CA" w:rsidRDefault="00B7106C" w:rsidP="00B7106C">
      <w:pPr>
        <w:pStyle w:val="ListParagraph"/>
        <w:spacing w:after="0" w:line="240" w:lineRule="auto"/>
        <w:jc w:val="both"/>
        <w:rPr>
          <w:rFonts w:ascii="Book Antiqua" w:eastAsia="Arial Unicode MS" w:hAnsi="Book Antiqua" w:cs="Arial Unicode MS"/>
          <w:sz w:val="20"/>
        </w:rPr>
      </w:pPr>
    </w:p>
    <w:tbl>
      <w:tblPr>
        <w:tblW w:w="0" w:type="auto"/>
        <w:tblInd w:w="817" w:type="dxa"/>
        <w:tblLook w:val="04A0" w:firstRow="1" w:lastRow="0" w:firstColumn="1" w:lastColumn="0" w:noHBand="0" w:noVBand="1"/>
      </w:tblPr>
      <w:tblGrid>
        <w:gridCol w:w="4346"/>
        <w:gridCol w:w="4079"/>
      </w:tblGrid>
      <w:tr w:rsidR="00B7106C" w:rsidRPr="001D73CA" w:rsidTr="00BC7A5A">
        <w:tc>
          <w:tcPr>
            <w:tcW w:w="4346" w:type="dxa"/>
            <w:tcBorders>
              <w:right w:val="threeDEmboss" w:sz="12" w:space="0" w:color="auto"/>
            </w:tcBorders>
            <w:shd w:val="clear" w:color="auto" w:fill="auto"/>
          </w:tcPr>
          <w:p w:rsidR="00B7106C" w:rsidRPr="001D73CA" w:rsidRDefault="00B7106C" w:rsidP="008D1216">
            <w:pPr>
              <w:pStyle w:val="ListParagraph"/>
              <w:spacing w:after="0" w:line="240" w:lineRule="auto"/>
              <w:ind w:left="0"/>
              <w:jc w:val="center"/>
              <w:rPr>
                <w:rFonts w:ascii="Book Antiqua" w:eastAsia="Arial Unicode MS" w:hAnsi="Book Antiqua" w:cs="Arial Unicode MS"/>
                <w:sz w:val="20"/>
              </w:rPr>
            </w:pPr>
            <w:r w:rsidRPr="001D73CA">
              <w:rPr>
                <w:rFonts w:ascii="Book Antiqua" w:eastAsia="Arial Unicode MS" w:hAnsi="Book Antiqua" w:cs="Arial Unicode MS"/>
                <w:sz w:val="20"/>
                <w:cs/>
              </w:rPr>
              <w:t>पावरग्रिड भुगतान प्रसंस्करण और सुविधा केंद्र (पी</w:t>
            </w:r>
            <w:r w:rsidRPr="001D73CA">
              <w:rPr>
                <w:rFonts w:ascii="Book Antiqua" w:eastAsia="Arial Unicode MS" w:hAnsi="Book Antiqua" w:cs="Arial Unicode MS"/>
                <w:sz w:val="20"/>
              </w:rPr>
              <w:t>.</w:t>
            </w:r>
            <w:r w:rsidRPr="001D73CA">
              <w:rPr>
                <w:rFonts w:ascii="Book Antiqua" w:eastAsia="Arial Unicode MS" w:hAnsi="Book Antiqua" w:cs="Arial Unicode MS"/>
                <w:sz w:val="20"/>
                <w:cs/>
              </w:rPr>
              <w:t>पी</w:t>
            </w:r>
            <w:r w:rsidRPr="001D73CA">
              <w:rPr>
                <w:rFonts w:ascii="Book Antiqua" w:eastAsia="Arial Unicode MS" w:hAnsi="Book Antiqua" w:cs="Arial Unicode MS"/>
                <w:sz w:val="20"/>
              </w:rPr>
              <w:t>.</w:t>
            </w:r>
            <w:r w:rsidRPr="001D73CA">
              <w:rPr>
                <w:rFonts w:ascii="Book Antiqua" w:eastAsia="Arial Unicode MS" w:hAnsi="Book Antiqua" w:cs="Arial Unicode MS"/>
                <w:sz w:val="20"/>
                <w:cs/>
              </w:rPr>
              <w:t>पी</w:t>
            </w:r>
            <w:r w:rsidRPr="001D73CA">
              <w:rPr>
                <w:rFonts w:ascii="Book Antiqua" w:eastAsia="Arial Unicode MS" w:hAnsi="Book Antiqua" w:cs="Arial Unicode MS"/>
                <w:sz w:val="20"/>
              </w:rPr>
              <w:t>.</w:t>
            </w:r>
            <w:r w:rsidRPr="001D73CA">
              <w:rPr>
                <w:rFonts w:ascii="Book Antiqua" w:eastAsia="Arial Unicode MS" w:hAnsi="Book Antiqua" w:cs="Arial Unicode MS"/>
                <w:sz w:val="20"/>
                <w:cs/>
              </w:rPr>
              <w:t>एफ</w:t>
            </w:r>
            <w:r w:rsidRPr="001D73CA">
              <w:rPr>
                <w:rFonts w:ascii="Book Antiqua" w:eastAsia="Arial Unicode MS" w:hAnsi="Book Antiqua" w:cs="Arial Unicode MS"/>
                <w:sz w:val="20"/>
              </w:rPr>
              <w:t>.</w:t>
            </w:r>
            <w:r w:rsidRPr="001D73CA">
              <w:rPr>
                <w:rFonts w:ascii="Book Antiqua" w:eastAsia="Arial Unicode MS" w:hAnsi="Book Antiqua" w:cs="Arial Unicode MS"/>
                <w:sz w:val="20"/>
                <w:cs/>
              </w:rPr>
              <w:t xml:space="preserve">सी) </w:t>
            </w:r>
          </w:p>
          <w:p w:rsidR="00B7106C" w:rsidRPr="001D73CA" w:rsidRDefault="00B7106C" w:rsidP="008D1216">
            <w:pPr>
              <w:pStyle w:val="ListParagraph"/>
              <w:spacing w:after="0" w:line="240" w:lineRule="auto"/>
              <w:ind w:left="0"/>
              <w:jc w:val="center"/>
              <w:rPr>
                <w:rFonts w:ascii="Book Antiqua" w:eastAsia="Arial Unicode MS" w:hAnsi="Book Antiqua" w:cs="Arial Unicode MS"/>
                <w:sz w:val="20"/>
              </w:rPr>
            </w:pPr>
            <w:r w:rsidRPr="001D73CA">
              <w:rPr>
                <w:rFonts w:ascii="Book Antiqua" w:eastAsia="Arial Unicode MS" w:hAnsi="Book Antiqua" w:cs="Arial Unicode MS"/>
                <w:sz w:val="20"/>
                <w:cs/>
              </w:rPr>
              <w:t>केंद्रीय रसीद अनुभाग</w:t>
            </w:r>
            <w:r w:rsidRPr="001D73CA">
              <w:rPr>
                <w:rFonts w:ascii="Book Antiqua" w:eastAsia="Arial Unicode MS" w:hAnsi="Book Antiqua" w:cs="Arial Unicode MS"/>
                <w:sz w:val="20"/>
              </w:rPr>
              <w:t xml:space="preserve">, </w:t>
            </w:r>
            <w:r w:rsidRPr="001D73CA">
              <w:rPr>
                <w:rFonts w:ascii="Book Antiqua" w:eastAsia="Arial Unicode MS" w:hAnsi="Book Antiqua" w:cs="Arial Unicode MS"/>
                <w:sz w:val="20"/>
                <w:cs/>
              </w:rPr>
              <w:t>पावर ग्रिड कॉर्पोरेशन ऑफ इंडिया लिमिटेड प्लॉट नंबर -</w:t>
            </w:r>
            <w:r w:rsidRPr="001D73CA">
              <w:rPr>
                <w:rFonts w:ascii="Book Antiqua" w:eastAsia="Arial Unicode MS" w:hAnsi="Book Antiqua" w:cs="Arial Unicode MS"/>
                <w:sz w:val="20"/>
              </w:rPr>
              <w:t xml:space="preserve">4, </w:t>
            </w:r>
            <w:r w:rsidRPr="001D73CA">
              <w:rPr>
                <w:rFonts w:ascii="Book Antiqua" w:eastAsia="Arial Unicode MS" w:hAnsi="Book Antiqua" w:cs="Arial Unicode MS"/>
                <w:sz w:val="20"/>
                <w:cs/>
              </w:rPr>
              <w:t>यूनिट -</w:t>
            </w:r>
            <w:r w:rsidRPr="001D73CA">
              <w:rPr>
                <w:rFonts w:ascii="Book Antiqua" w:eastAsia="Arial Unicode MS" w:hAnsi="Book Antiqua" w:cs="Arial Unicode MS"/>
                <w:sz w:val="20"/>
              </w:rPr>
              <w:t xml:space="preserve">41, </w:t>
            </w:r>
          </w:p>
          <w:p w:rsidR="00B7106C" w:rsidRPr="001D73CA" w:rsidRDefault="00B7106C" w:rsidP="008D1216">
            <w:pPr>
              <w:pStyle w:val="ListParagraph"/>
              <w:spacing w:after="0" w:line="240" w:lineRule="auto"/>
              <w:ind w:left="0"/>
              <w:jc w:val="center"/>
              <w:rPr>
                <w:rFonts w:ascii="Book Antiqua" w:eastAsia="Arial Unicode MS" w:hAnsi="Book Antiqua" w:cs="Arial Unicode MS"/>
                <w:sz w:val="20"/>
              </w:rPr>
            </w:pPr>
            <w:r w:rsidRPr="001D73CA">
              <w:rPr>
                <w:rFonts w:ascii="Book Antiqua" w:eastAsia="Arial Unicode MS" w:hAnsi="Book Antiqua" w:cs="Arial Unicode MS"/>
                <w:sz w:val="20"/>
                <w:cs/>
              </w:rPr>
              <w:t>नीलद्रिविहार चंद्रशेखरपुर भुवनेश्वर -</w:t>
            </w:r>
            <w:r w:rsidRPr="001D73CA">
              <w:rPr>
                <w:rFonts w:ascii="Book Antiqua" w:eastAsia="Arial Unicode MS" w:hAnsi="Book Antiqua" w:cs="Arial Unicode MS"/>
                <w:sz w:val="20"/>
              </w:rPr>
              <w:t xml:space="preserve">751021 </w:t>
            </w:r>
            <w:r w:rsidRPr="001D73CA">
              <w:rPr>
                <w:rFonts w:ascii="Book Antiqua" w:eastAsia="Arial Unicode MS" w:hAnsi="Book Antiqua" w:cs="Arial Unicode MS"/>
                <w:sz w:val="20"/>
                <w:cs/>
              </w:rPr>
              <w:t>ओडिशा</w:t>
            </w:r>
          </w:p>
          <w:p w:rsidR="00B7106C" w:rsidRPr="001D73CA" w:rsidRDefault="00B7106C" w:rsidP="008D1216">
            <w:pPr>
              <w:pStyle w:val="ListParagraph"/>
              <w:spacing w:after="0" w:line="240" w:lineRule="auto"/>
              <w:ind w:left="0"/>
              <w:jc w:val="center"/>
              <w:rPr>
                <w:rFonts w:ascii="Book Antiqua" w:eastAsia="Arial Unicode MS" w:hAnsi="Book Antiqua" w:cs="Arial Unicode MS"/>
                <w:sz w:val="20"/>
              </w:rPr>
            </w:pPr>
          </w:p>
        </w:tc>
        <w:tc>
          <w:tcPr>
            <w:tcW w:w="4079" w:type="dxa"/>
            <w:tcBorders>
              <w:left w:val="threeDEmboss" w:sz="12" w:space="0" w:color="auto"/>
            </w:tcBorders>
            <w:shd w:val="clear" w:color="auto" w:fill="auto"/>
          </w:tcPr>
          <w:p w:rsidR="00B7106C" w:rsidRPr="001D73CA" w:rsidRDefault="00B7106C" w:rsidP="008D1216">
            <w:pPr>
              <w:pStyle w:val="ListParagraph"/>
              <w:spacing w:after="0" w:line="240" w:lineRule="auto"/>
              <w:ind w:left="0"/>
              <w:jc w:val="center"/>
              <w:rPr>
                <w:rFonts w:ascii="Book Antiqua" w:eastAsia="Arial Unicode MS" w:hAnsi="Book Antiqua" w:cs="Arial Unicode MS"/>
                <w:sz w:val="20"/>
              </w:rPr>
            </w:pPr>
            <w:r w:rsidRPr="001D73CA">
              <w:rPr>
                <w:rFonts w:ascii="Book Antiqua" w:eastAsia="Arial Unicode MS" w:hAnsi="Book Antiqua" w:cs="Arial Unicode MS"/>
                <w:sz w:val="20"/>
              </w:rPr>
              <w:t>POWERGRID PAYMENT PROCESSING AND FACILITATION CENTRE (PPPFC)</w:t>
            </w:r>
          </w:p>
          <w:p w:rsidR="00B7106C" w:rsidRPr="001D73CA" w:rsidRDefault="00B7106C" w:rsidP="008D1216">
            <w:pPr>
              <w:pStyle w:val="ListParagraph"/>
              <w:spacing w:after="0" w:line="240" w:lineRule="auto"/>
              <w:ind w:left="0"/>
              <w:jc w:val="center"/>
              <w:rPr>
                <w:rFonts w:ascii="Book Antiqua" w:eastAsia="Arial Unicode MS" w:hAnsi="Book Antiqua" w:cs="Arial Unicode MS"/>
                <w:sz w:val="20"/>
              </w:rPr>
            </w:pPr>
            <w:r w:rsidRPr="001D73CA">
              <w:rPr>
                <w:rFonts w:ascii="Book Antiqua" w:eastAsia="Arial Unicode MS" w:hAnsi="Book Antiqua" w:cs="Arial Unicode MS"/>
                <w:sz w:val="20"/>
              </w:rPr>
              <w:t>CENTRAL RECEIPT SECTION, POWER GRID CORPORATION OF INDIA LTD.</w:t>
            </w:r>
          </w:p>
          <w:p w:rsidR="00B7106C" w:rsidRPr="001D73CA" w:rsidRDefault="00B7106C" w:rsidP="008D1216">
            <w:pPr>
              <w:pStyle w:val="ListParagraph"/>
              <w:spacing w:after="0" w:line="240" w:lineRule="auto"/>
              <w:ind w:left="0"/>
              <w:jc w:val="center"/>
              <w:rPr>
                <w:rFonts w:ascii="Book Antiqua" w:eastAsia="Arial Unicode MS" w:hAnsi="Book Antiqua" w:cs="Arial Unicode MS"/>
                <w:sz w:val="20"/>
              </w:rPr>
            </w:pPr>
            <w:r w:rsidRPr="001D73CA">
              <w:rPr>
                <w:rFonts w:ascii="Book Antiqua" w:eastAsia="Arial Unicode MS" w:hAnsi="Book Antiqua" w:cs="Arial Unicode MS"/>
                <w:sz w:val="20"/>
              </w:rPr>
              <w:t>PLOT NO-4, UNIT-41, NILADRIVIHAR CHANDRASEKHARPUR</w:t>
            </w:r>
          </w:p>
          <w:p w:rsidR="00B7106C" w:rsidRPr="001D73CA" w:rsidRDefault="00B7106C" w:rsidP="008D1216">
            <w:pPr>
              <w:pStyle w:val="ListParagraph"/>
              <w:spacing w:after="0" w:line="240" w:lineRule="auto"/>
              <w:ind w:left="0"/>
              <w:jc w:val="center"/>
              <w:rPr>
                <w:rFonts w:ascii="Book Antiqua" w:eastAsia="Arial Unicode MS" w:hAnsi="Book Antiqua" w:cs="Arial Unicode MS"/>
                <w:sz w:val="20"/>
              </w:rPr>
            </w:pPr>
            <w:r w:rsidRPr="001D73CA">
              <w:rPr>
                <w:rFonts w:ascii="Book Antiqua" w:eastAsia="Arial Unicode MS" w:hAnsi="Book Antiqua" w:cs="Arial Unicode MS"/>
                <w:sz w:val="20"/>
              </w:rPr>
              <w:t>BHUBANESWAR-751021 ODISHA</w:t>
            </w:r>
          </w:p>
        </w:tc>
      </w:tr>
    </w:tbl>
    <w:p w:rsidR="00B7106C" w:rsidRPr="008C10AA" w:rsidRDefault="00B7106C" w:rsidP="007775A2">
      <w:pPr>
        <w:pStyle w:val="BodyText"/>
        <w:numPr>
          <w:ilvl w:val="0"/>
          <w:numId w:val="12"/>
        </w:numPr>
        <w:spacing w:before="0" w:after="0"/>
        <w:ind w:left="720" w:hanging="720"/>
        <w:jc w:val="both"/>
        <w:rPr>
          <w:rStyle w:val="Strong"/>
          <w:rFonts w:ascii="Book Antiqua" w:eastAsia="Arial Unicode MS" w:hAnsi="Book Antiqua" w:cs="Arial Unicode MS"/>
          <w:sz w:val="20"/>
          <w:szCs w:val="20"/>
        </w:rPr>
      </w:pPr>
      <w:r w:rsidRPr="008C10AA">
        <w:rPr>
          <w:rStyle w:val="Strong"/>
          <w:rFonts w:ascii="Book Antiqua" w:eastAsia="Arial Unicode MS" w:hAnsi="Book Antiqua" w:cs="Arial Unicode MS"/>
          <w:sz w:val="20"/>
          <w:szCs w:val="20"/>
          <w:u w:val="single"/>
        </w:rPr>
        <w:t>PAYMENT TRACKING:</w:t>
      </w:r>
    </w:p>
    <w:p w:rsidR="00B7106C" w:rsidRPr="001D73CA" w:rsidRDefault="00B7106C" w:rsidP="00B7106C">
      <w:pPr>
        <w:pStyle w:val="NormalWeb"/>
        <w:ind w:left="720" w:hanging="720"/>
        <w:jc w:val="both"/>
        <w:rPr>
          <w:rStyle w:val="Strong"/>
          <w:rFonts w:ascii="Book Antiqua" w:eastAsia="Arial Unicode MS" w:hAnsi="Book Antiqua" w:cs="Arial Unicode MS"/>
          <w:b w:val="0"/>
          <w:bCs w:val="0"/>
          <w:sz w:val="20"/>
          <w:szCs w:val="20"/>
        </w:rPr>
      </w:pPr>
    </w:p>
    <w:p w:rsidR="00B7106C" w:rsidRPr="001D73CA" w:rsidRDefault="00BC7A5A" w:rsidP="00B7106C">
      <w:pPr>
        <w:pStyle w:val="NormalWeb"/>
        <w:ind w:left="720" w:hanging="720"/>
        <w:jc w:val="both"/>
        <w:rPr>
          <w:rStyle w:val="Strong"/>
          <w:rFonts w:ascii="Book Antiqua" w:eastAsia="Arial Unicode MS" w:hAnsi="Book Antiqua" w:cs="Arial Unicode MS"/>
          <w:b w:val="0"/>
          <w:bCs w:val="0"/>
          <w:sz w:val="20"/>
          <w:szCs w:val="20"/>
        </w:rPr>
      </w:pPr>
      <w:r w:rsidRPr="001D73CA">
        <w:rPr>
          <w:rStyle w:val="Strong"/>
          <w:rFonts w:ascii="Book Antiqua" w:eastAsia="Arial Unicode MS" w:hAnsi="Book Antiqua" w:cs="Arial Unicode MS"/>
          <w:b w:val="0"/>
          <w:bCs w:val="0"/>
          <w:sz w:val="20"/>
          <w:szCs w:val="20"/>
        </w:rPr>
        <w:t>3.1</w:t>
      </w:r>
      <w:r w:rsidR="00B7106C" w:rsidRPr="001D73CA">
        <w:rPr>
          <w:rStyle w:val="Strong"/>
          <w:rFonts w:ascii="Book Antiqua" w:eastAsia="Arial Unicode MS" w:hAnsi="Book Antiqua" w:cs="Arial Unicode MS"/>
          <w:b w:val="0"/>
          <w:bCs w:val="0"/>
          <w:sz w:val="20"/>
          <w:szCs w:val="20"/>
        </w:rPr>
        <w:tab/>
        <w:t xml:space="preserve">The Contractor may track the status of its bills using POWERGRID’s Online Bill Tracking System (BTS). To use this system, the Contractor is required to get itself registered online at POWERGRID ERP portal with the link URL </w:t>
      </w:r>
      <w:hyperlink r:id="rId7" w:history="1">
        <w:r w:rsidR="001D73CA" w:rsidRPr="001D73CA">
          <w:rPr>
            <w:rStyle w:val="Hyperlink"/>
            <w:rFonts w:ascii="Book Antiqua" w:eastAsia="Arial Unicode MS" w:hAnsi="Book Antiqua" w:cs="Arial Unicode MS"/>
            <w:i/>
            <w:iCs/>
            <w:color w:val="0000CC"/>
            <w:sz w:val="20"/>
            <w:szCs w:val="20"/>
          </w:rPr>
          <w:t>https://etender.powergrid.in/</w:t>
        </w:r>
      </w:hyperlink>
      <w:r w:rsidR="001D73CA">
        <w:rPr>
          <w:rStyle w:val="Strong"/>
          <w:rFonts w:ascii="Book Antiqua" w:eastAsia="Arial Unicode MS" w:hAnsi="Book Antiqua" w:cs="Arial Unicode MS"/>
          <w:b w:val="0"/>
          <w:bCs w:val="0"/>
          <w:sz w:val="20"/>
          <w:szCs w:val="20"/>
        </w:rPr>
        <w:t xml:space="preserve"> </w:t>
      </w:r>
      <w:r w:rsidR="00B7106C" w:rsidRPr="001D73CA">
        <w:rPr>
          <w:rStyle w:val="Strong"/>
          <w:rFonts w:ascii="Book Antiqua" w:eastAsia="Arial Unicode MS" w:hAnsi="Book Antiqua" w:cs="Arial Unicode MS"/>
          <w:b w:val="0"/>
          <w:bCs w:val="0"/>
          <w:sz w:val="20"/>
          <w:szCs w:val="20"/>
        </w:rPr>
        <w:t>. The following steps are to be followed for the process: -</w:t>
      </w:r>
    </w:p>
    <w:p w:rsidR="00B7106C" w:rsidRPr="001D73CA" w:rsidRDefault="00B7106C" w:rsidP="00B7106C">
      <w:pPr>
        <w:pStyle w:val="NormalWeb"/>
        <w:ind w:left="1560" w:hanging="851"/>
        <w:jc w:val="both"/>
        <w:rPr>
          <w:rStyle w:val="Strong"/>
          <w:rFonts w:ascii="Book Antiqua" w:eastAsia="Arial Unicode MS" w:hAnsi="Book Antiqua" w:cs="Arial Unicode MS"/>
          <w:b w:val="0"/>
          <w:bCs w:val="0"/>
          <w:sz w:val="20"/>
          <w:szCs w:val="20"/>
        </w:rPr>
      </w:pPr>
    </w:p>
    <w:p w:rsidR="00B7106C" w:rsidRPr="001D73CA" w:rsidRDefault="00B7106C" w:rsidP="00B7106C">
      <w:pPr>
        <w:pStyle w:val="NormalWeb"/>
        <w:ind w:left="1560" w:hanging="851"/>
        <w:jc w:val="both"/>
        <w:rPr>
          <w:rStyle w:val="Strong"/>
          <w:rFonts w:ascii="Book Antiqua" w:eastAsia="Arial Unicode MS" w:hAnsi="Book Antiqua" w:cs="Arial Unicode MS"/>
          <w:b w:val="0"/>
          <w:bCs w:val="0"/>
          <w:sz w:val="20"/>
          <w:szCs w:val="20"/>
        </w:rPr>
      </w:pPr>
      <w:r w:rsidRPr="001D73CA">
        <w:rPr>
          <w:rStyle w:val="Strong"/>
          <w:rFonts w:ascii="Book Antiqua" w:eastAsia="Arial Unicode MS" w:hAnsi="Book Antiqua" w:cs="Arial Unicode MS"/>
          <w:b w:val="0"/>
          <w:bCs w:val="0"/>
          <w:sz w:val="20"/>
          <w:szCs w:val="20"/>
          <w:cs/>
        </w:rPr>
        <w:t>(</w:t>
      </w:r>
      <w:r w:rsidRPr="001D73CA">
        <w:rPr>
          <w:rStyle w:val="Strong"/>
          <w:rFonts w:ascii="Book Antiqua" w:eastAsia="Arial Unicode MS" w:hAnsi="Book Antiqua" w:cs="Arial Unicode MS"/>
          <w:b w:val="0"/>
          <w:bCs w:val="0"/>
          <w:sz w:val="20"/>
          <w:szCs w:val="20"/>
        </w:rPr>
        <w:t xml:space="preserve">i)  </w:t>
      </w:r>
      <w:r w:rsidRPr="001D73CA">
        <w:rPr>
          <w:rStyle w:val="Strong"/>
          <w:rFonts w:ascii="Book Antiqua" w:eastAsia="Arial Unicode MS" w:hAnsi="Book Antiqua" w:cs="Arial Unicode MS"/>
          <w:b w:val="0"/>
          <w:bCs w:val="0"/>
          <w:sz w:val="20"/>
          <w:szCs w:val="20"/>
        </w:rPr>
        <w:tab/>
        <w:t>Every bill, for which PO is uploaded in SAP, shall be mandatorily entered in the Bill Tracking System (BTS).</w:t>
      </w:r>
    </w:p>
    <w:p w:rsidR="00B7106C" w:rsidRPr="001D73CA" w:rsidRDefault="00B7106C" w:rsidP="00B7106C">
      <w:pPr>
        <w:pStyle w:val="NormalWeb"/>
        <w:ind w:left="1560" w:hanging="851"/>
        <w:jc w:val="both"/>
        <w:rPr>
          <w:rStyle w:val="Strong"/>
          <w:rFonts w:ascii="Book Antiqua" w:eastAsia="Arial Unicode MS" w:hAnsi="Book Antiqua" w:cs="Arial Unicode MS"/>
          <w:b w:val="0"/>
          <w:bCs w:val="0"/>
          <w:sz w:val="20"/>
          <w:szCs w:val="20"/>
        </w:rPr>
      </w:pPr>
      <w:r w:rsidRPr="001D73CA">
        <w:rPr>
          <w:rStyle w:val="Strong"/>
          <w:rFonts w:ascii="Book Antiqua" w:eastAsia="Arial Unicode MS" w:hAnsi="Book Antiqua" w:cs="Arial Unicode MS"/>
          <w:b w:val="0"/>
          <w:bCs w:val="0"/>
          <w:sz w:val="20"/>
          <w:szCs w:val="20"/>
          <w:cs/>
        </w:rPr>
        <w:t>(</w:t>
      </w:r>
      <w:r w:rsidRPr="001D73CA">
        <w:rPr>
          <w:rStyle w:val="Strong"/>
          <w:rFonts w:ascii="Book Antiqua" w:eastAsia="Arial Unicode MS" w:hAnsi="Book Antiqua" w:cs="Arial Unicode MS"/>
          <w:b w:val="0"/>
          <w:bCs w:val="0"/>
          <w:sz w:val="20"/>
          <w:szCs w:val="20"/>
        </w:rPr>
        <w:t xml:space="preserve">ii)           Once registered, bill entry is to be done by the Contractor on the POWERGRID ERP portal prior to the submission of the bill. An automated email with a </w:t>
      </w:r>
      <w:r w:rsidRPr="001D73CA">
        <w:rPr>
          <w:rStyle w:val="Strong"/>
          <w:rFonts w:ascii="Book Antiqua" w:eastAsia="Arial Unicode MS" w:hAnsi="Book Antiqua" w:cs="Arial Unicode MS"/>
          <w:b w:val="0"/>
          <w:bCs w:val="0"/>
          <w:sz w:val="20"/>
          <w:szCs w:val="20"/>
          <w:cs/>
        </w:rPr>
        <w:t>16(</w:t>
      </w:r>
      <w:r w:rsidRPr="001D73CA">
        <w:rPr>
          <w:rStyle w:val="Strong"/>
          <w:rFonts w:ascii="Book Antiqua" w:eastAsia="Arial Unicode MS" w:hAnsi="Book Antiqua" w:cs="Arial Unicode MS"/>
          <w:b w:val="0"/>
          <w:bCs w:val="0"/>
          <w:sz w:val="20"/>
          <w:szCs w:val="20"/>
        </w:rPr>
        <w:t>sixteen) digit unique reference number will be sent to the Contractor, which needs to be printed and attached on top of the physical bill to be submitted by the vendor to POWERGRID.</w:t>
      </w:r>
    </w:p>
    <w:p w:rsidR="00B7106C" w:rsidRPr="001D73CA" w:rsidRDefault="00B7106C" w:rsidP="00B7106C">
      <w:pPr>
        <w:pStyle w:val="NormalWeb"/>
        <w:ind w:left="1560" w:hanging="851"/>
        <w:jc w:val="both"/>
        <w:rPr>
          <w:rStyle w:val="Strong"/>
          <w:rFonts w:ascii="Book Antiqua" w:eastAsia="Arial Unicode MS" w:hAnsi="Book Antiqua" w:cs="Arial Unicode MS"/>
          <w:b w:val="0"/>
          <w:bCs w:val="0"/>
          <w:sz w:val="20"/>
          <w:szCs w:val="20"/>
        </w:rPr>
      </w:pPr>
      <w:r w:rsidRPr="001D73CA">
        <w:rPr>
          <w:rStyle w:val="Strong"/>
          <w:rFonts w:ascii="Book Antiqua" w:eastAsia="Arial Unicode MS" w:hAnsi="Book Antiqua" w:cs="Arial Unicode MS"/>
          <w:b w:val="0"/>
          <w:bCs w:val="0"/>
          <w:sz w:val="20"/>
          <w:szCs w:val="20"/>
          <w:cs/>
        </w:rPr>
        <w:t>(</w:t>
      </w:r>
      <w:r w:rsidRPr="001D73CA">
        <w:rPr>
          <w:rStyle w:val="Strong"/>
          <w:rFonts w:ascii="Book Antiqua" w:eastAsia="Arial Unicode MS" w:hAnsi="Book Antiqua" w:cs="Arial Unicode MS"/>
          <w:b w:val="0"/>
          <w:bCs w:val="0"/>
          <w:sz w:val="20"/>
          <w:szCs w:val="20"/>
        </w:rPr>
        <w:t>iii)         On receipt of physical bill, concerned site official will acknowledge the receipt of bill in ERP Portal, which in turn shall trigger an automated mail to the Contractor intimating that the physical copy of the bill has been received and is under verification/processing.</w:t>
      </w:r>
    </w:p>
    <w:p w:rsidR="00B7106C" w:rsidRPr="001D73CA" w:rsidRDefault="00B7106C" w:rsidP="00B7106C">
      <w:pPr>
        <w:pStyle w:val="NormalWeb"/>
        <w:ind w:left="1560" w:hanging="851"/>
        <w:jc w:val="both"/>
        <w:rPr>
          <w:rStyle w:val="Strong"/>
          <w:rFonts w:ascii="Book Antiqua" w:eastAsia="Arial Unicode MS" w:hAnsi="Book Antiqua" w:cs="Arial Unicode MS"/>
          <w:b w:val="0"/>
          <w:bCs w:val="0"/>
          <w:sz w:val="20"/>
          <w:szCs w:val="20"/>
        </w:rPr>
      </w:pPr>
      <w:r w:rsidRPr="001D73CA">
        <w:rPr>
          <w:rStyle w:val="Strong"/>
          <w:rFonts w:ascii="Book Antiqua" w:eastAsia="Arial Unicode MS" w:hAnsi="Book Antiqua" w:cs="Arial Unicode MS"/>
          <w:b w:val="0"/>
          <w:bCs w:val="0"/>
          <w:sz w:val="20"/>
          <w:szCs w:val="20"/>
          <w:cs/>
        </w:rPr>
        <w:t>(</w:t>
      </w:r>
      <w:r w:rsidRPr="001D73CA">
        <w:rPr>
          <w:rStyle w:val="Strong"/>
          <w:rFonts w:ascii="Book Antiqua" w:eastAsia="Arial Unicode MS" w:hAnsi="Book Antiqua" w:cs="Arial Unicode MS"/>
          <w:b w:val="0"/>
          <w:bCs w:val="0"/>
          <w:sz w:val="20"/>
          <w:szCs w:val="20"/>
        </w:rPr>
        <w:t>iv)         The day the payment is made, a mail stating the “Bill Number, Net Payment Amount and details of the Payee bank” will be sent to the Contractor.</w:t>
      </w:r>
    </w:p>
    <w:p w:rsidR="00B7106C" w:rsidRPr="001D73CA" w:rsidRDefault="00B7106C" w:rsidP="00B7106C">
      <w:pPr>
        <w:pStyle w:val="NormalWeb"/>
        <w:ind w:left="720" w:hanging="720"/>
        <w:jc w:val="both"/>
        <w:rPr>
          <w:rStyle w:val="Strong"/>
          <w:rFonts w:ascii="Book Antiqua" w:eastAsia="Arial Unicode MS" w:hAnsi="Book Antiqua" w:cs="Arial Unicode MS"/>
          <w:b w:val="0"/>
          <w:bCs w:val="0"/>
          <w:sz w:val="20"/>
          <w:szCs w:val="20"/>
        </w:rPr>
      </w:pPr>
    </w:p>
    <w:p w:rsidR="00B7106C" w:rsidRPr="001D73CA" w:rsidRDefault="00B7106C" w:rsidP="00B7106C">
      <w:pPr>
        <w:pStyle w:val="NormalWeb"/>
        <w:ind w:left="720" w:hanging="720"/>
        <w:jc w:val="both"/>
        <w:rPr>
          <w:rStyle w:val="Strong"/>
          <w:rFonts w:ascii="Book Antiqua" w:eastAsia="Arial Unicode MS" w:hAnsi="Book Antiqua" w:cs="Arial Unicode MS"/>
          <w:b w:val="0"/>
          <w:bCs w:val="0"/>
          <w:sz w:val="20"/>
          <w:szCs w:val="20"/>
        </w:rPr>
      </w:pPr>
      <w:r w:rsidRPr="001D73CA">
        <w:rPr>
          <w:rStyle w:val="Strong"/>
          <w:rFonts w:ascii="Book Antiqua" w:eastAsia="Arial Unicode MS" w:hAnsi="Book Antiqua" w:cs="Arial Unicode MS"/>
          <w:b w:val="0"/>
          <w:bCs w:val="0"/>
          <w:sz w:val="20"/>
          <w:szCs w:val="20"/>
        </w:rPr>
        <w:tab/>
        <w:t>The Contractor shall avail the above facilities for his convenience, and take necessary help from the concerned site official(s).</w:t>
      </w:r>
    </w:p>
    <w:p w:rsidR="00B7106C" w:rsidRPr="001D73CA" w:rsidRDefault="00B7106C" w:rsidP="00BC7A5A">
      <w:pPr>
        <w:pStyle w:val="BodyText"/>
        <w:spacing w:before="0" w:after="0"/>
        <w:ind w:left="720"/>
        <w:jc w:val="both"/>
        <w:rPr>
          <w:rFonts w:ascii="Book Antiqua" w:eastAsia="Arial Unicode MS" w:hAnsi="Book Antiqua" w:cs="Arial Unicode MS"/>
          <w:sz w:val="20"/>
          <w:szCs w:val="20"/>
        </w:rPr>
      </w:pPr>
    </w:p>
    <w:p w:rsidR="00152302" w:rsidRPr="001D73CA" w:rsidRDefault="001D73CA" w:rsidP="00B7106C">
      <w:pPr>
        <w:pStyle w:val="BodyText"/>
        <w:numPr>
          <w:ilvl w:val="0"/>
          <w:numId w:val="12"/>
        </w:numPr>
        <w:spacing w:before="0" w:after="0"/>
        <w:ind w:left="720" w:hanging="720"/>
        <w:jc w:val="both"/>
        <w:rPr>
          <w:rFonts w:ascii="Book Antiqua" w:eastAsia="Arial Unicode MS" w:hAnsi="Book Antiqua" w:cs="Arial Unicode MS"/>
          <w:b/>
          <w:bCs/>
          <w:sz w:val="20"/>
          <w:szCs w:val="20"/>
        </w:rPr>
      </w:pPr>
      <w:r w:rsidRPr="001D73CA">
        <w:rPr>
          <w:rFonts w:ascii="Book Antiqua" w:eastAsia="Arial Unicode MS" w:hAnsi="Book Antiqua" w:cs="Arial Unicode MS"/>
          <w:b/>
          <w:bCs/>
          <w:sz w:val="20"/>
          <w:szCs w:val="20"/>
          <w:u w:val="single"/>
        </w:rPr>
        <w:t>SCOPE OF WORK:</w:t>
      </w:r>
    </w:p>
    <w:p w:rsidR="00A75310" w:rsidRPr="001D73CA" w:rsidRDefault="00A75310" w:rsidP="00B7106C">
      <w:pPr>
        <w:pStyle w:val="BodyText"/>
        <w:spacing w:before="0" w:after="0"/>
        <w:ind w:left="720"/>
        <w:jc w:val="both"/>
        <w:rPr>
          <w:rFonts w:ascii="Book Antiqua" w:eastAsia="Arial Unicode MS" w:hAnsi="Book Antiqua" w:cs="Arial Unicode MS"/>
          <w:b/>
          <w:bCs/>
          <w:sz w:val="20"/>
          <w:szCs w:val="20"/>
        </w:rPr>
      </w:pPr>
    </w:p>
    <w:p w:rsidR="00C11971" w:rsidRPr="001D73CA" w:rsidRDefault="00152302" w:rsidP="00B7106C">
      <w:pPr>
        <w:spacing w:after="0" w:line="240" w:lineRule="auto"/>
        <w:ind w:left="720"/>
        <w:jc w:val="both"/>
        <w:rPr>
          <w:rFonts w:ascii="Book Antiqua" w:eastAsia="Arial Unicode MS" w:hAnsi="Book Antiqua" w:cs="Arial Unicode MS"/>
          <w:sz w:val="20"/>
        </w:rPr>
      </w:pPr>
      <w:r w:rsidRPr="001D73CA">
        <w:rPr>
          <w:rFonts w:ascii="Book Antiqua" w:eastAsia="Arial Unicode MS" w:hAnsi="Book Antiqua" w:cs="Arial Unicode MS"/>
          <w:sz w:val="20"/>
        </w:rPr>
        <w:t xml:space="preserve">The scope of </w:t>
      </w:r>
      <w:r w:rsidR="001D28E6" w:rsidRPr="001D73CA">
        <w:rPr>
          <w:rFonts w:ascii="Book Antiqua" w:eastAsia="Arial Unicode MS" w:hAnsi="Book Antiqua" w:cs="Arial Unicode MS"/>
          <w:sz w:val="20"/>
        </w:rPr>
        <w:t>work includes</w:t>
      </w:r>
      <w:r w:rsidRPr="001D73CA">
        <w:rPr>
          <w:rFonts w:ascii="Book Antiqua" w:eastAsia="Arial Unicode MS" w:hAnsi="Book Antiqua" w:cs="Arial Unicode MS"/>
          <w:sz w:val="20"/>
        </w:rPr>
        <w:t xml:space="preserve"> </w:t>
      </w:r>
      <w:r w:rsidR="00A33650" w:rsidRPr="001D73CA">
        <w:rPr>
          <w:rFonts w:ascii="Book Antiqua" w:eastAsia="Arial Unicode MS" w:hAnsi="Book Antiqua" w:cs="Arial Unicode MS"/>
          <w:sz w:val="20"/>
        </w:rPr>
        <w:t xml:space="preserve">work  of </w:t>
      </w:r>
      <w:r w:rsidR="00170127" w:rsidRPr="001D73CA">
        <w:rPr>
          <w:rFonts w:ascii="Book Antiqua" w:eastAsia="Arial Unicode MS" w:hAnsi="Book Antiqua" w:cs="Arial Unicode MS"/>
          <w:b/>
          <w:sz w:val="20"/>
        </w:rPr>
        <w:t xml:space="preserve">detailed survey including route alignment, profiling, tower spotting, optimization of locations, check survey, contouring and soil investigation for the transmission lines / part of the transmission lines covered under this specification as included </w:t>
      </w:r>
      <w:r w:rsidR="00A33650" w:rsidRPr="001D73CA">
        <w:rPr>
          <w:rFonts w:ascii="Book Antiqua" w:eastAsia="Arial Unicode MS" w:hAnsi="Book Antiqua" w:cs="Arial Unicode MS"/>
          <w:sz w:val="20"/>
        </w:rPr>
        <w:t xml:space="preserve">as per </w:t>
      </w:r>
      <w:bookmarkStart w:id="0" w:name="_Hlk75519639"/>
      <w:r w:rsidRPr="001D73CA">
        <w:rPr>
          <w:rFonts w:ascii="Book Antiqua" w:eastAsia="Arial Unicode MS" w:hAnsi="Book Antiqua" w:cs="Arial Unicode MS"/>
          <w:sz w:val="20"/>
        </w:rPr>
        <w:t xml:space="preserve">technical specifications </w:t>
      </w:r>
      <w:bookmarkEnd w:id="0"/>
      <w:r w:rsidRPr="001D73CA">
        <w:rPr>
          <w:rFonts w:ascii="Book Antiqua" w:eastAsia="Arial Unicode MS" w:hAnsi="Book Antiqua" w:cs="Arial Unicode MS"/>
          <w:sz w:val="20"/>
        </w:rPr>
        <w:t xml:space="preserve">attached </w:t>
      </w:r>
      <w:r w:rsidR="00170127" w:rsidRPr="001D73CA">
        <w:rPr>
          <w:rFonts w:ascii="Book Antiqua" w:eastAsia="Arial Unicode MS" w:hAnsi="Book Antiqua" w:cs="Arial Unicode MS"/>
          <w:sz w:val="20"/>
        </w:rPr>
        <w:t>with bid.</w:t>
      </w:r>
    </w:p>
    <w:p w:rsidR="00865C45" w:rsidRPr="001D73CA" w:rsidRDefault="00BC7A5A" w:rsidP="00BC7A5A">
      <w:pPr>
        <w:tabs>
          <w:tab w:val="left" w:pos="8260"/>
        </w:tabs>
        <w:spacing w:after="0" w:line="240" w:lineRule="auto"/>
        <w:ind w:left="720"/>
        <w:jc w:val="both"/>
        <w:rPr>
          <w:rFonts w:ascii="Book Antiqua" w:eastAsia="Arial Unicode MS" w:hAnsi="Book Antiqua" w:cs="Arial Unicode MS"/>
          <w:sz w:val="20"/>
        </w:rPr>
      </w:pPr>
      <w:r w:rsidRPr="001D73CA">
        <w:rPr>
          <w:rFonts w:ascii="Book Antiqua" w:eastAsia="Arial Unicode MS" w:hAnsi="Book Antiqua" w:cs="Arial Unicode MS"/>
          <w:sz w:val="20"/>
        </w:rPr>
        <w:tab/>
      </w:r>
    </w:p>
    <w:p w:rsidR="001D73CA" w:rsidRDefault="00780B34" w:rsidP="001D73CA">
      <w:pPr>
        <w:pStyle w:val="BodyText"/>
        <w:numPr>
          <w:ilvl w:val="1"/>
          <w:numId w:val="12"/>
        </w:numPr>
        <w:spacing w:before="0" w:after="0"/>
        <w:ind w:left="993" w:hanging="425"/>
        <w:jc w:val="both"/>
        <w:rPr>
          <w:rFonts w:ascii="Book Antiqua" w:eastAsia="Arial Unicode MS" w:hAnsi="Book Antiqua" w:cs="Arial Unicode MS"/>
          <w:sz w:val="20"/>
          <w:szCs w:val="20"/>
          <w:lang w:bidi="hi-IN"/>
        </w:rPr>
      </w:pPr>
      <w:r w:rsidRPr="001D73CA">
        <w:rPr>
          <w:rFonts w:ascii="Book Antiqua" w:eastAsia="Arial Unicode MS" w:hAnsi="Book Antiqua" w:cs="Arial Unicode MS"/>
          <w:b/>
          <w:bCs/>
          <w:sz w:val="20"/>
          <w:szCs w:val="20"/>
        </w:rPr>
        <w:t>Duration of Contract:</w:t>
      </w:r>
      <w:r w:rsidR="00D05CCE" w:rsidRPr="001D73CA">
        <w:rPr>
          <w:rFonts w:ascii="Book Antiqua" w:eastAsia="Arial Unicode MS" w:hAnsi="Book Antiqua" w:cs="Arial Unicode MS"/>
          <w:sz w:val="20"/>
          <w:szCs w:val="20"/>
        </w:rPr>
        <w:t xml:space="preserve"> </w:t>
      </w:r>
      <w:r w:rsidRPr="001D73CA">
        <w:rPr>
          <w:rFonts w:ascii="Book Antiqua" w:eastAsia="Arial Unicode MS" w:hAnsi="Book Antiqua" w:cs="Arial Unicode MS"/>
          <w:sz w:val="20"/>
          <w:szCs w:val="20"/>
          <w:lang w:bidi="hi-IN"/>
        </w:rPr>
        <w:t xml:space="preserve">The rate contract shall be valid initially for a period of </w:t>
      </w:r>
      <w:r w:rsidR="00BC7A5A" w:rsidRPr="001D73CA">
        <w:rPr>
          <w:rFonts w:ascii="Book Antiqua" w:eastAsia="Arial Unicode MS" w:hAnsi="Book Antiqua" w:cs="Arial Unicode MS"/>
          <w:b/>
          <w:bCs/>
          <w:sz w:val="20"/>
          <w:szCs w:val="20"/>
          <w:lang w:bidi="hi-IN"/>
        </w:rPr>
        <w:t>01</w:t>
      </w:r>
      <w:r w:rsidRPr="001D73CA">
        <w:rPr>
          <w:rFonts w:ascii="Book Antiqua" w:eastAsia="Arial Unicode MS" w:hAnsi="Book Antiqua" w:cs="Arial Unicode MS"/>
          <w:b/>
          <w:bCs/>
          <w:sz w:val="20"/>
          <w:szCs w:val="20"/>
          <w:lang w:bidi="hi-IN"/>
        </w:rPr>
        <w:t xml:space="preserve"> (</w:t>
      </w:r>
      <w:r w:rsidR="00BC7A5A" w:rsidRPr="001D73CA">
        <w:rPr>
          <w:rFonts w:ascii="Book Antiqua" w:eastAsia="Arial Unicode MS" w:hAnsi="Book Antiqua" w:cs="Arial Unicode MS"/>
          <w:b/>
          <w:bCs/>
          <w:sz w:val="20"/>
          <w:szCs w:val="20"/>
          <w:lang w:bidi="hi-IN"/>
        </w:rPr>
        <w:t>One</w:t>
      </w:r>
      <w:r w:rsidRPr="001D73CA">
        <w:rPr>
          <w:rFonts w:ascii="Book Antiqua" w:eastAsia="Arial Unicode MS" w:hAnsi="Book Antiqua" w:cs="Arial Unicode MS"/>
          <w:b/>
          <w:bCs/>
          <w:sz w:val="20"/>
          <w:szCs w:val="20"/>
          <w:lang w:bidi="hi-IN"/>
        </w:rPr>
        <w:t>) year from the date of issuance of Rate Contract</w:t>
      </w:r>
      <w:r w:rsidRPr="001D73CA">
        <w:rPr>
          <w:rFonts w:ascii="Book Antiqua" w:eastAsia="Arial Unicode MS" w:hAnsi="Book Antiqua" w:cs="Arial Unicode MS"/>
          <w:sz w:val="20"/>
          <w:szCs w:val="20"/>
          <w:lang w:bidi="hi-IN"/>
        </w:rPr>
        <w:t xml:space="preserve">/ Letter of Empanelment, which may be extended for a further period of </w:t>
      </w:r>
      <w:r w:rsidR="00BC7A5A" w:rsidRPr="001D73CA">
        <w:rPr>
          <w:rFonts w:ascii="Book Antiqua" w:eastAsia="Arial Unicode MS" w:hAnsi="Book Antiqua" w:cs="Arial Unicode MS"/>
          <w:sz w:val="20"/>
          <w:szCs w:val="20"/>
          <w:lang w:bidi="hi-IN"/>
        </w:rPr>
        <w:t xml:space="preserve">Six(06) months </w:t>
      </w:r>
      <w:r w:rsidRPr="001D73CA">
        <w:rPr>
          <w:rFonts w:ascii="Book Antiqua" w:eastAsia="Arial Unicode MS" w:hAnsi="Book Antiqua" w:cs="Arial Unicode MS"/>
          <w:sz w:val="20"/>
          <w:szCs w:val="20"/>
          <w:lang w:bidi="hi-IN"/>
        </w:rPr>
        <w:t>on mutual agreement on same rates, terms and conditions.</w:t>
      </w:r>
    </w:p>
    <w:p w:rsidR="001D73CA" w:rsidRDefault="00780B34" w:rsidP="001D73CA">
      <w:pPr>
        <w:pStyle w:val="BodyText"/>
        <w:numPr>
          <w:ilvl w:val="1"/>
          <w:numId w:val="12"/>
        </w:numPr>
        <w:spacing w:before="0" w:after="0"/>
        <w:ind w:left="993" w:hanging="425"/>
        <w:jc w:val="both"/>
        <w:rPr>
          <w:rFonts w:ascii="Book Antiqua" w:eastAsia="Arial Unicode MS" w:hAnsi="Book Antiqua" w:cs="Arial Unicode MS"/>
          <w:sz w:val="20"/>
          <w:szCs w:val="20"/>
          <w:lang w:bidi="hi-IN"/>
        </w:rPr>
      </w:pPr>
      <w:r w:rsidRPr="001D73CA">
        <w:rPr>
          <w:rFonts w:ascii="Book Antiqua" w:eastAsia="Arial Unicode MS" w:hAnsi="Book Antiqua" w:cs="Arial Unicode MS"/>
          <w:sz w:val="20"/>
          <w:szCs w:val="20"/>
          <w:lang w:bidi="hi-IN"/>
        </w:rPr>
        <w:t xml:space="preserve">After issuance of rate contract, duration of Work Order (WO)/ Letter of Award (LOA) to be issued under subject rate contract shall be as agreed mutually at the time of issuance of WO/ LOA. </w:t>
      </w:r>
    </w:p>
    <w:p w:rsidR="00AD20E8" w:rsidRPr="001D73CA" w:rsidRDefault="00AD20E8" w:rsidP="001D73CA">
      <w:pPr>
        <w:pStyle w:val="BodyText"/>
        <w:numPr>
          <w:ilvl w:val="1"/>
          <w:numId w:val="12"/>
        </w:numPr>
        <w:spacing w:before="0" w:after="0"/>
        <w:ind w:left="993" w:hanging="425"/>
        <w:jc w:val="both"/>
        <w:rPr>
          <w:rFonts w:ascii="Book Antiqua" w:eastAsia="Arial Unicode MS" w:hAnsi="Book Antiqua" w:cs="Arial Unicode MS"/>
          <w:sz w:val="20"/>
          <w:szCs w:val="20"/>
          <w:lang w:bidi="hi-IN"/>
        </w:rPr>
      </w:pPr>
      <w:r w:rsidRPr="001D73CA">
        <w:rPr>
          <w:rFonts w:ascii="Book Antiqua" w:eastAsia="Arial Unicode MS" w:hAnsi="Book Antiqua" w:cs="Arial Unicode MS"/>
          <w:sz w:val="20"/>
          <w:szCs w:val="20"/>
        </w:rPr>
        <w:t xml:space="preserve">Completion Schedule shall be as per Work order issued to Contractor from time to time in the event of emergence of requirement. Such Work order (s) shall be issued to the Contractor within a period of </w:t>
      </w:r>
      <w:r w:rsidR="00BC7A5A" w:rsidRPr="001D73CA">
        <w:rPr>
          <w:rFonts w:ascii="Book Antiqua" w:eastAsia="Arial Unicode MS" w:hAnsi="Book Antiqua" w:cs="Arial Unicode MS"/>
          <w:sz w:val="20"/>
          <w:szCs w:val="20"/>
        </w:rPr>
        <w:t>01 year</w:t>
      </w:r>
      <w:r w:rsidRPr="001D73CA">
        <w:rPr>
          <w:rFonts w:ascii="Book Antiqua" w:eastAsia="Arial Unicode MS" w:hAnsi="Book Antiqua" w:cs="Arial Unicode MS"/>
          <w:sz w:val="20"/>
          <w:szCs w:val="20"/>
        </w:rPr>
        <w:t xml:space="preserve"> from the date of issuance of Notification of Award.</w:t>
      </w:r>
    </w:p>
    <w:p w:rsidR="004B4E48" w:rsidRPr="001D73CA" w:rsidRDefault="002902F3" w:rsidP="00B7106C">
      <w:pPr>
        <w:spacing w:after="0" w:line="240" w:lineRule="auto"/>
        <w:ind w:left="783" w:hanging="873"/>
        <w:jc w:val="both"/>
        <w:rPr>
          <w:rFonts w:ascii="Book Antiqua" w:eastAsia="Arial Unicode MS" w:hAnsi="Book Antiqua" w:cs="Arial Unicode MS"/>
          <w:sz w:val="20"/>
        </w:rPr>
      </w:pPr>
      <w:r w:rsidRPr="001D73CA">
        <w:rPr>
          <w:rFonts w:ascii="Book Antiqua" w:eastAsia="Arial Unicode MS" w:hAnsi="Book Antiqua" w:cs="Arial Unicode MS"/>
          <w:sz w:val="20"/>
        </w:rPr>
        <w:t xml:space="preserve">       </w:t>
      </w:r>
    </w:p>
    <w:p w:rsidR="004B4E48" w:rsidRPr="001D73CA" w:rsidRDefault="001D73CA" w:rsidP="00B7106C">
      <w:pPr>
        <w:pStyle w:val="BodyText"/>
        <w:numPr>
          <w:ilvl w:val="0"/>
          <w:numId w:val="12"/>
        </w:numPr>
        <w:spacing w:before="0" w:after="0"/>
        <w:ind w:left="720" w:hanging="720"/>
        <w:jc w:val="both"/>
        <w:rPr>
          <w:rFonts w:ascii="Book Antiqua" w:eastAsia="Arial Unicode MS" w:hAnsi="Book Antiqua" w:cs="Arial Unicode MS"/>
          <w:sz w:val="20"/>
          <w:szCs w:val="20"/>
        </w:rPr>
      </w:pPr>
      <w:r>
        <w:rPr>
          <w:rFonts w:ascii="Book Antiqua" w:eastAsia="Arial Unicode MS" w:hAnsi="Book Antiqua" w:cs="Arial Unicode MS"/>
          <w:b/>
          <w:bCs/>
          <w:sz w:val="20"/>
          <w:szCs w:val="20"/>
        </w:rPr>
        <w:t>TAXES:</w:t>
      </w:r>
    </w:p>
    <w:p w:rsidR="004B4E48" w:rsidRPr="001D73CA" w:rsidRDefault="004B4E48" w:rsidP="00B7106C">
      <w:pPr>
        <w:spacing w:after="0" w:line="240" w:lineRule="auto"/>
        <w:ind w:left="360" w:hanging="360"/>
        <w:jc w:val="both"/>
        <w:rPr>
          <w:rFonts w:ascii="Book Antiqua" w:eastAsia="Arial Unicode MS" w:hAnsi="Book Antiqua" w:cs="Arial Unicode MS"/>
          <w:sz w:val="20"/>
          <w:highlight w:val="yellow"/>
        </w:rPr>
      </w:pPr>
    </w:p>
    <w:p w:rsidR="00BC7A5A" w:rsidRPr="001D73CA" w:rsidRDefault="00A75310" w:rsidP="00BC7A5A">
      <w:pPr>
        <w:pStyle w:val="ListParagraph"/>
        <w:numPr>
          <w:ilvl w:val="1"/>
          <w:numId w:val="12"/>
        </w:numPr>
        <w:spacing w:after="0" w:line="240" w:lineRule="auto"/>
        <w:ind w:left="1134" w:hanging="425"/>
        <w:jc w:val="both"/>
        <w:rPr>
          <w:rFonts w:ascii="Book Antiqua" w:eastAsia="Arial Unicode MS" w:hAnsi="Book Antiqua" w:cs="Arial Unicode MS"/>
          <w:sz w:val="20"/>
        </w:rPr>
      </w:pPr>
      <w:r w:rsidRPr="001D73CA">
        <w:rPr>
          <w:rFonts w:ascii="Book Antiqua" w:eastAsia="Arial Unicode MS" w:hAnsi="Book Antiqua" w:cs="Arial Unicode MS"/>
          <w:sz w:val="20"/>
        </w:rPr>
        <w:t xml:space="preserve">The price for supply of services are excluding GST, if any, payable. The GST will be reimbursable (along with subsequent variation if any), by the Employer on the supplies </w:t>
      </w:r>
      <w:r w:rsidRPr="001D73CA">
        <w:rPr>
          <w:rFonts w:ascii="Book Antiqua" w:eastAsia="Arial Unicode MS" w:hAnsi="Book Antiqua" w:cs="Arial Unicode MS"/>
          <w:sz w:val="20"/>
        </w:rPr>
        <w:lastRenderedPageBreak/>
        <w:t>of services made by the Contractor but limited to the tax liability on the transaction between the Employer and the Contractor.</w:t>
      </w:r>
    </w:p>
    <w:p w:rsidR="00BC7A5A" w:rsidRPr="001D73CA" w:rsidRDefault="00A75310" w:rsidP="00BC7A5A">
      <w:pPr>
        <w:pStyle w:val="ListParagraph"/>
        <w:numPr>
          <w:ilvl w:val="1"/>
          <w:numId w:val="12"/>
        </w:numPr>
        <w:spacing w:after="0" w:line="240" w:lineRule="auto"/>
        <w:ind w:left="1134" w:hanging="425"/>
        <w:jc w:val="both"/>
        <w:rPr>
          <w:rFonts w:ascii="Book Antiqua" w:eastAsia="Arial Unicode MS" w:hAnsi="Book Antiqua" w:cs="Arial Unicode MS"/>
          <w:sz w:val="20"/>
        </w:rPr>
      </w:pPr>
      <w:r w:rsidRPr="001D73CA">
        <w:rPr>
          <w:rFonts w:ascii="Book Antiqua" w:eastAsia="Arial Unicode MS" w:hAnsi="Book Antiqua" w:cs="Arial Unicode MS"/>
          <w:sz w:val="20"/>
        </w:rPr>
        <w:t>Employer would not bear any liability on account of any other taxes, duties, levies applicable locally.</w:t>
      </w:r>
    </w:p>
    <w:p w:rsidR="00A75310" w:rsidRPr="001D73CA" w:rsidRDefault="00A75310" w:rsidP="00BC7A5A">
      <w:pPr>
        <w:pStyle w:val="ListParagraph"/>
        <w:numPr>
          <w:ilvl w:val="1"/>
          <w:numId w:val="12"/>
        </w:numPr>
        <w:spacing w:after="0" w:line="240" w:lineRule="auto"/>
        <w:ind w:left="1134" w:hanging="425"/>
        <w:jc w:val="both"/>
        <w:rPr>
          <w:rFonts w:ascii="Book Antiqua" w:eastAsia="Arial Unicode MS" w:hAnsi="Book Antiqua" w:cs="Arial Unicode MS"/>
          <w:sz w:val="20"/>
        </w:rPr>
      </w:pPr>
      <w:r w:rsidRPr="001D73CA">
        <w:rPr>
          <w:rFonts w:ascii="Book Antiqua" w:eastAsia="Arial Unicode MS" w:hAnsi="Book Antiqua" w:cs="Arial Unicode MS"/>
          <w:sz w:val="20"/>
        </w:rPr>
        <w:t>Employer shall, deduct taxes at source as per the applicable laws/rules, if any, and issue Tax Deduction at Source (TDS) Certificate to the</w:t>
      </w:r>
      <w:r w:rsidRPr="001D73CA">
        <w:rPr>
          <w:rFonts w:ascii="Book Antiqua" w:eastAsia="Arial Unicode MS" w:hAnsi="Book Antiqua" w:cs="Arial Unicode MS"/>
          <w:spacing w:val="-4"/>
          <w:sz w:val="20"/>
        </w:rPr>
        <w:t xml:space="preserve"> </w:t>
      </w:r>
      <w:r w:rsidRPr="001D73CA">
        <w:rPr>
          <w:rFonts w:ascii="Book Antiqua" w:eastAsia="Arial Unicode MS" w:hAnsi="Book Antiqua" w:cs="Arial Unicode MS"/>
          <w:sz w:val="20"/>
        </w:rPr>
        <w:t>Contractor.</w:t>
      </w:r>
    </w:p>
    <w:p w:rsidR="00A75310" w:rsidRPr="001D73CA" w:rsidRDefault="00A75310" w:rsidP="00B7106C">
      <w:pPr>
        <w:spacing w:after="0" w:line="240" w:lineRule="auto"/>
        <w:ind w:left="720"/>
        <w:jc w:val="both"/>
        <w:rPr>
          <w:rFonts w:ascii="Book Antiqua" w:eastAsia="Arial Unicode MS" w:hAnsi="Book Antiqua" w:cs="Arial Unicode MS"/>
          <w:sz w:val="20"/>
          <w:highlight w:val="yellow"/>
        </w:rPr>
      </w:pPr>
    </w:p>
    <w:p w:rsidR="00FB3773" w:rsidRPr="001D73CA" w:rsidRDefault="00FB3773" w:rsidP="00B7106C">
      <w:pPr>
        <w:pStyle w:val="BodyText"/>
        <w:numPr>
          <w:ilvl w:val="0"/>
          <w:numId w:val="12"/>
        </w:numPr>
        <w:spacing w:before="0" w:after="0"/>
        <w:ind w:left="720" w:hanging="720"/>
        <w:jc w:val="both"/>
        <w:rPr>
          <w:rFonts w:ascii="Book Antiqua" w:eastAsia="Arial Unicode MS" w:hAnsi="Book Antiqua" w:cs="Arial Unicode MS"/>
          <w:b/>
          <w:bCs/>
          <w:sz w:val="20"/>
          <w:szCs w:val="20"/>
        </w:rPr>
      </w:pPr>
      <w:r w:rsidRPr="001D73CA">
        <w:rPr>
          <w:rFonts w:ascii="Book Antiqua" w:eastAsia="Arial Unicode MS" w:hAnsi="Book Antiqua" w:cs="Arial Unicode MS"/>
          <w:b/>
          <w:bCs/>
          <w:sz w:val="20"/>
          <w:szCs w:val="20"/>
        </w:rPr>
        <w:t>HANDLING OF DOCUMENTS</w:t>
      </w:r>
      <w:r w:rsidR="001D73CA">
        <w:rPr>
          <w:rFonts w:ascii="Book Antiqua" w:eastAsia="Arial Unicode MS" w:hAnsi="Book Antiqua" w:cs="Arial Unicode MS"/>
          <w:b/>
          <w:bCs/>
          <w:sz w:val="20"/>
          <w:szCs w:val="20"/>
        </w:rPr>
        <w:t>:</w:t>
      </w:r>
    </w:p>
    <w:p w:rsidR="00FB3773" w:rsidRPr="001D73CA" w:rsidRDefault="00FB3773" w:rsidP="00B7106C">
      <w:pPr>
        <w:spacing w:after="0" w:line="240" w:lineRule="auto"/>
        <w:ind w:left="720"/>
        <w:jc w:val="both"/>
        <w:rPr>
          <w:rFonts w:ascii="Book Antiqua" w:eastAsia="Arial Unicode MS" w:hAnsi="Book Antiqua" w:cs="Arial Unicode MS"/>
          <w:b/>
          <w:bCs/>
          <w:sz w:val="20"/>
        </w:rPr>
      </w:pPr>
    </w:p>
    <w:p w:rsidR="00BC7A5A" w:rsidRPr="001D73CA" w:rsidRDefault="00FB3773" w:rsidP="00BC7A5A">
      <w:pPr>
        <w:pStyle w:val="BodyText"/>
        <w:numPr>
          <w:ilvl w:val="1"/>
          <w:numId w:val="12"/>
        </w:numPr>
        <w:spacing w:before="0" w:after="0"/>
        <w:ind w:left="1134" w:hanging="425"/>
        <w:jc w:val="both"/>
        <w:rPr>
          <w:rFonts w:ascii="Book Antiqua" w:eastAsia="Arial Unicode MS" w:hAnsi="Book Antiqua" w:cs="Arial Unicode MS"/>
          <w:sz w:val="20"/>
          <w:szCs w:val="20"/>
        </w:rPr>
      </w:pPr>
      <w:r w:rsidRPr="001D73CA">
        <w:rPr>
          <w:rFonts w:ascii="Book Antiqua" w:eastAsia="Arial Unicode MS" w:hAnsi="Book Antiqua" w:cs="Arial Unicode MS"/>
          <w:sz w:val="20"/>
          <w:szCs w:val="20"/>
        </w:rPr>
        <w:t>All plans, design calculations, studies, data, maps drawings</w:t>
      </w:r>
      <w:r w:rsidR="00BC7A5A" w:rsidRPr="001D73CA">
        <w:rPr>
          <w:rFonts w:ascii="Book Antiqua" w:eastAsia="Arial Unicode MS" w:hAnsi="Book Antiqua" w:cs="Arial Unicode MS"/>
          <w:sz w:val="20"/>
          <w:szCs w:val="20"/>
        </w:rPr>
        <w:t xml:space="preserve"> and specifications prepared by </w:t>
      </w:r>
      <w:r w:rsidRPr="001D73CA">
        <w:rPr>
          <w:rFonts w:ascii="Book Antiqua" w:eastAsia="Arial Unicode MS" w:hAnsi="Book Antiqua" w:cs="Arial Unicode MS"/>
          <w:sz w:val="20"/>
          <w:szCs w:val="20"/>
        </w:rPr>
        <w:t xml:space="preserve">the contractor in connection with the services to be provided by the contractor shall be the property of the Employer. As and when required or upon termination of the Contract, the aforesaid documents, prepared specifically for this Project (including originals), shall be handed over to the Employer, before final acceptance or thereafter before the payment of final bill. </w:t>
      </w:r>
    </w:p>
    <w:p w:rsidR="00BC7A5A" w:rsidRPr="001D73CA" w:rsidRDefault="00FB3773" w:rsidP="00BC7A5A">
      <w:pPr>
        <w:pStyle w:val="BodyText"/>
        <w:numPr>
          <w:ilvl w:val="1"/>
          <w:numId w:val="12"/>
        </w:numPr>
        <w:spacing w:before="0" w:after="0"/>
        <w:ind w:left="1134" w:hanging="425"/>
        <w:jc w:val="both"/>
        <w:rPr>
          <w:rFonts w:ascii="Book Antiqua" w:eastAsia="Arial Unicode MS" w:hAnsi="Book Antiqua" w:cs="Arial Unicode MS"/>
          <w:sz w:val="20"/>
          <w:szCs w:val="20"/>
        </w:rPr>
      </w:pPr>
      <w:r w:rsidRPr="001D73CA">
        <w:rPr>
          <w:rFonts w:ascii="Book Antiqua" w:eastAsia="Arial Unicode MS" w:hAnsi="Book Antiqua" w:cs="Arial Unicode MS"/>
          <w:sz w:val="20"/>
          <w:szCs w:val="20"/>
        </w:rPr>
        <w:t>The contractor shall make all necessary steps to ensure confidential handling of all matters pertaining to plans, design, drawings, specifications, methods and any other information developed or acquired by him from POWERGRID under terms of the Contract or in performance thereof.</w:t>
      </w:r>
    </w:p>
    <w:p w:rsidR="00BC7A5A" w:rsidRPr="001D73CA" w:rsidRDefault="00FB3773" w:rsidP="00BC7A5A">
      <w:pPr>
        <w:pStyle w:val="BodyText"/>
        <w:numPr>
          <w:ilvl w:val="1"/>
          <w:numId w:val="12"/>
        </w:numPr>
        <w:spacing w:before="0" w:after="0"/>
        <w:ind w:left="1134" w:hanging="425"/>
        <w:jc w:val="both"/>
        <w:rPr>
          <w:rFonts w:ascii="Book Antiqua" w:eastAsia="Arial Unicode MS" w:hAnsi="Book Antiqua" w:cs="Arial Unicode MS"/>
          <w:sz w:val="20"/>
          <w:szCs w:val="20"/>
        </w:rPr>
      </w:pPr>
      <w:r w:rsidRPr="001D73CA">
        <w:rPr>
          <w:rFonts w:ascii="Book Antiqua" w:eastAsia="Arial Unicode MS" w:hAnsi="Book Antiqua" w:cs="Arial Unicode MS"/>
          <w:sz w:val="20"/>
          <w:szCs w:val="20"/>
        </w:rPr>
        <w:t>The contractor shall not prepare articles or photographs for publication or speeches about the work and/or plant and installation in which POWERGRID has an interest without prior written consent of POWERGRID.</w:t>
      </w:r>
    </w:p>
    <w:p w:rsidR="00FB3773" w:rsidRPr="001D73CA" w:rsidRDefault="00FB3773" w:rsidP="00BC7A5A">
      <w:pPr>
        <w:pStyle w:val="BodyText"/>
        <w:numPr>
          <w:ilvl w:val="1"/>
          <w:numId w:val="12"/>
        </w:numPr>
        <w:spacing w:before="0" w:after="0"/>
        <w:ind w:left="1134" w:hanging="425"/>
        <w:jc w:val="both"/>
        <w:rPr>
          <w:rFonts w:ascii="Book Antiqua" w:eastAsia="Arial Unicode MS" w:hAnsi="Book Antiqua" w:cs="Arial Unicode MS"/>
          <w:sz w:val="20"/>
          <w:szCs w:val="20"/>
        </w:rPr>
      </w:pPr>
      <w:r w:rsidRPr="001D73CA">
        <w:rPr>
          <w:rFonts w:ascii="Book Antiqua" w:eastAsia="Arial Unicode MS" w:hAnsi="Book Antiqua" w:cs="Arial Unicode MS"/>
          <w:sz w:val="20"/>
          <w:szCs w:val="20"/>
        </w:rPr>
        <w:t>The contractor shall take necessary steps to ensure that all persons employed on any work in connection with this assignment have noticed that the Indian Official Secret Act 1923 (XIX of 1923) applies to them and shall continue to apply even after the execution of such work(s) under the Contract.</w:t>
      </w:r>
    </w:p>
    <w:p w:rsidR="00FB3773" w:rsidRPr="001D73CA" w:rsidRDefault="00FB3773" w:rsidP="00B7106C">
      <w:pPr>
        <w:spacing w:after="0" w:line="240" w:lineRule="auto"/>
        <w:ind w:left="720"/>
        <w:jc w:val="both"/>
        <w:rPr>
          <w:rFonts w:ascii="Book Antiqua" w:eastAsia="Arial Unicode MS" w:hAnsi="Book Antiqua" w:cs="Arial Unicode MS"/>
          <w:sz w:val="20"/>
          <w:highlight w:val="yellow"/>
        </w:rPr>
      </w:pPr>
    </w:p>
    <w:p w:rsidR="00152302" w:rsidRPr="001D73CA" w:rsidRDefault="00152302" w:rsidP="00B7106C">
      <w:pPr>
        <w:pStyle w:val="BodyText"/>
        <w:numPr>
          <w:ilvl w:val="0"/>
          <w:numId w:val="12"/>
        </w:numPr>
        <w:spacing w:before="0" w:after="0"/>
        <w:ind w:left="720" w:hanging="720"/>
        <w:jc w:val="both"/>
        <w:rPr>
          <w:rFonts w:ascii="Book Antiqua" w:eastAsia="Arial Unicode MS" w:hAnsi="Book Antiqua" w:cs="Arial Unicode MS"/>
          <w:b/>
          <w:bCs/>
          <w:sz w:val="20"/>
          <w:szCs w:val="20"/>
        </w:rPr>
      </w:pPr>
      <w:r w:rsidRPr="001D73CA">
        <w:rPr>
          <w:rFonts w:ascii="Book Antiqua" w:eastAsia="Arial Unicode MS" w:hAnsi="Book Antiqua" w:cs="Arial Unicode MS"/>
          <w:b/>
          <w:bCs/>
          <w:sz w:val="20"/>
          <w:szCs w:val="20"/>
        </w:rPr>
        <w:t xml:space="preserve">PAYMENT TERMS: </w:t>
      </w:r>
    </w:p>
    <w:p w:rsidR="00A75310" w:rsidRPr="001D73CA" w:rsidRDefault="00A75310" w:rsidP="00B7106C">
      <w:pPr>
        <w:pStyle w:val="BodyText"/>
        <w:spacing w:before="0" w:after="0"/>
        <w:ind w:left="720"/>
        <w:jc w:val="both"/>
        <w:rPr>
          <w:rFonts w:ascii="Book Antiqua" w:eastAsia="Arial Unicode MS" w:hAnsi="Book Antiqua" w:cs="Arial Unicode MS"/>
          <w:b/>
          <w:bCs/>
          <w:sz w:val="20"/>
          <w:szCs w:val="20"/>
        </w:rPr>
      </w:pPr>
    </w:p>
    <w:p w:rsidR="00152302" w:rsidRPr="001D73CA" w:rsidRDefault="00ED0170" w:rsidP="001D73CA">
      <w:pPr>
        <w:pStyle w:val="ListParagraph"/>
        <w:numPr>
          <w:ilvl w:val="1"/>
          <w:numId w:val="12"/>
        </w:numPr>
        <w:spacing w:after="0" w:line="240" w:lineRule="auto"/>
        <w:ind w:left="1134" w:hanging="425"/>
        <w:jc w:val="both"/>
        <w:rPr>
          <w:rFonts w:ascii="Book Antiqua" w:eastAsia="Arial Unicode MS" w:hAnsi="Book Antiqua" w:cs="Arial Unicode MS"/>
          <w:sz w:val="20"/>
        </w:rPr>
      </w:pPr>
      <w:r w:rsidRPr="001D73CA">
        <w:rPr>
          <w:rFonts w:ascii="Book Antiqua" w:eastAsia="Arial Unicode MS" w:hAnsi="Book Antiqua" w:cs="Arial Unicode MS"/>
          <w:sz w:val="20"/>
        </w:rPr>
        <w:t>Payment</w:t>
      </w:r>
      <w:r w:rsidR="00152302" w:rsidRPr="001D73CA">
        <w:rPr>
          <w:rFonts w:ascii="Book Antiqua" w:eastAsia="Arial Unicode MS" w:hAnsi="Book Antiqua" w:cs="Arial Unicode MS"/>
          <w:sz w:val="20"/>
        </w:rPr>
        <w:t xml:space="preserve"> </w:t>
      </w:r>
      <w:r w:rsidRPr="001D73CA">
        <w:rPr>
          <w:rFonts w:ascii="Book Antiqua" w:eastAsia="Arial Unicode MS" w:hAnsi="Book Antiqua" w:cs="Arial Unicode MS"/>
          <w:sz w:val="20"/>
        </w:rPr>
        <w:t>terms:</w:t>
      </w:r>
      <w:r w:rsidR="00152302" w:rsidRPr="001D73CA">
        <w:rPr>
          <w:rFonts w:ascii="Book Antiqua" w:eastAsia="Arial Unicode MS" w:hAnsi="Book Antiqua" w:cs="Arial Unicode MS"/>
          <w:sz w:val="20"/>
        </w:rPr>
        <w:t xml:space="preserve"> The Payment shall be made on pro rat</w:t>
      </w:r>
      <w:r w:rsidR="00C11971" w:rsidRPr="001D73CA">
        <w:rPr>
          <w:rFonts w:ascii="Book Antiqua" w:eastAsia="Arial Unicode MS" w:hAnsi="Book Antiqua" w:cs="Arial Unicode MS"/>
          <w:sz w:val="20"/>
        </w:rPr>
        <w:t>a</w:t>
      </w:r>
      <w:r w:rsidR="00152302" w:rsidRPr="001D73CA">
        <w:rPr>
          <w:rFonts w:ascii="Book Antiqua" w:eastAsia="Arial Unicode MS" w:hAnsi="Book Antiqua" w:cs="Arial Unicode MS"/>
          <w:sz w:val="20"/>
        </w:rPr>
        <w:t xml:space="preserve"> basis against</w:t>
      </w:r>
      <w:r w:rsidR="003010A1" w:rsidRPr="001D73CA">
        <w:rPr>
          <w:rFonts w:ascii="Book Antiqua" w:eastAsia="Arial Unicode MS" w:hAnsi="Book Antiqua" w:cs="Arial Unicode MS"/>
          <w:sz w:val="20"/>
        </w:rPr>
        <w:t xml:space="preserve"> </w:t>
      </w:r>
      <w:r w:rsidR="00152302" w:rsidRPr="001D73CA">
        <w:rPr>
          <w:rFonts w:ascii="Book Antiqua" w:eastAsia="Arial Unicode MS" w:hAnsi="Book Antiqua" w:cs="Arial Unicode MS"/>
          <w:sz w:val="20"/>
        </w:rPr>
        <w:t xml:space="preserve">monthly RA </w:t>
      </w:r>
      <w:r w:rsidRPr="001D73CA">
        <w:rPr>
          <w:rFonts w:ascii="Book Antiqua" w:eastAsia="Arial Unicode MS" w:hAnsi="Book Antiqua" w:cs="Arial Unicode MS"/>
          <w:sz w:val="20"/>
        </w:rPr>
        <w:t>bill through</w:t>
      </w:r>
      <w:r w:rsidR="00152302" w:rsidRPr="001D73CA">
        <w:rPr>
          <w:rFonts w:ascii="Book Antiqua" w:eastAsia="Arial Unicode MS" w:hAnsi="Book Antiqua" w:cs="Arial Unicode MS"/>
          <w:sz w:val="20"/>
        </w:rPr>
        <w:t xml:space="preserve"> E </w:t>
      </w:r>
      <w:r w:rsidRPr="001D73CA">
        <w:rPr>
          <w:rFonts w:ascii="Book Antiqua" w:eastAsia="Arial Unicode MS" w:hAnsi="Book Antiqua" w:cs="Arial Unicode MS"/>
          <w:sz w:val="20"/>
        </w:rPr>
        <w:t>payment as</w:t>
      </w:r>
      <w:r w:rsidR="00152302" w:rsidRPr="001D73CA">
        <w:rPr>
          <w:rFonts w:ascii="Book Antiqua" w:eastAsia="Arial Unicode MS" w:hAnsi="Book Antiqua" w:cs="Arial Unicode MS"/>
          <w:sz w:val="20"/>
        </w:rPr>
        <w:t xml:space="preserve"> per actual work and on certification of Engineer-In-Charge </w:t>
      </w:r>
    </w:p>
    <w:p w:rsidR="00152302" w:rsidRPr="001D73CA" w:rsidRDefault="00152302" w:rsidP="001D73CA">
      <w:pPr>
        <w:pStyle w:val="ListParagraph"/>
        <w:numPr>
          <w:ilvl w:val="1"/>
          <w:numId w:val="12"/>
        </w:numPr>
        <w:spacing w:after="0" w:line="240" w:lineRule="auto"/>
        <w:ind w:left="1134" w:hanging="425"/>
        <w:jc w:val="both"/>
        <w:rPr>
          <w:rFonts w:ascii="Book Antiqua" w:eastAsia="Arial Unicode MS" w:hAnsi="Book Antiqua" w:cs="Arial Unicode MS"/>
          <w:sz w:val="20"/>
        </w:rPr>
      </w:pPr>
      <w:r w:rsidRPr="001D73CA">
        <w:rPr>
          <w:rFonts w:ascii="Book Antiqua" w:eastAsia="Arial Unicode MS" w:hAnsi="Book Antiqua" w:cs="Arial Unicode MS"/>
          <w:sz w:val="20"/>
        </w:rPr>
        <w:t>PAN /GST no are mandatory for releasing of payment and shall be printed on the bill.</w:t>
      </w:r>
    </w:p>
    <w:p w:rsidR="00152302" w:rsidRPr="001D73CA" w:rsidRDefault="00152302" w:rsidP="001D73CA">
      <w:pPr>
        <w:pStyle w:val="ListParagraph"/>
        <w:numPr>
          <w:ilvl w:val="1"/>
          <w:numId w:val="12"/>
        </w:numPr>
        <w:spacing w:after="0" w:line="240" w:lineRule="auto"/>
        <w:ind w:left="1134" w:hanging="425"/>
        <w:jc w:val="both"/>
        <w:rPr>
          <w:rFonts w:ascii="Book Antiqua" w:eastAsia="Arial Unicode MS" w:hAnsi="Book Antiqua" w:cs="Arial Unicode MS"/>
          <w:sz w:val="20"/>
        </w:rPr>
      </w:pPr>
      <w:r w:rsidRPr="001D73CA">
        <w:rPr>
          <w:rFonts w:ascii="Book Antiqua" w:eastAsia="Arial Unicode MS" w:hAnsi="Book Antiqua" w:cs="Arial Unicode MS"/>
          <w:sz w:val="20"/>
        </w:rPr>
        <w:t xml:space="preserve">All payment made during the contract will be on ‘on account payment’ only. </w:t>
      </w:r>
    </w:p>
    <w:p w:rsidR="00152302" w:rsidRPr="001D73CA" w:rsidRDefault="00152302" w:rsidP="001D73CA">
      <w:pPr>
        <w:pStyle w:val="ListParagraph"/>
        <w:numPr>
          <w:ilvl w:val="1"/>
          <w:numId w:val="12"/>
        </w:numPr>
        <w:spacing w:after="0" w:line="240" w:lineRule="auto"/>
        <w:ind w:left="1134" w:hanging="425"/>
        <w:jc w:val="both"/>
        <w:rPr>
          <w:rFonts w:ascii="Book Antiqua" w:eastAsia="Arial Unicode MS" w:hAnsi="Book Antiqua" w:cs="Arial Unicode MS"/>
          <w:sz w:val="20"/>
        </w:rPr>
      </w:pPr>
      <w:r w:rsidRPr="001D73CA">
        <w:rPr>
          <w:rFonts w:ascii="Book Antiqua" w:eastAsia="Arial Unicode MS" w:hAnsi="Book Antiqua" w:cs="Arial Unicode MS"/>
          <w:sz w:val="20"/>
        </w:rPr>
        <w:t>All statutory deductions (TDS) shall be made as per prevailing rules and regulations.</w:t>
      </w:r>
    </w:p>
    <w:p w:rsidR="00D842AD" w:rsidRPr="001D73CA" w:rsidRDefault="00D842AD" w:rsidP="00B7106C">
      <w:pPr>
        <w:spacing w:after="0" w:line="240" w:lineRule="auto"/>
        <w:jc w:val="both"/>
        <w:rPr>
          <w:rFonts w:ascii="Book Antiqua" w:eastAsia="Arial Unicode MS" w:hAnsi="Book Antiqua" w:cs="Arial Unicode MS"/>
          <w:sz w:val="20"/>
        </w:rPr>
      </w:pPr>
    </w:p>
    <w:p w:rsidR="00DF0A42" w:rsidRPr="001D73CA" w:rsidRDefault="008C10AA" w:rsidP="00B7106C">
      <w:pPr>
        <w:pStyle w:val="BodyText"/>
        <w:numPr>
          <w:ilvl w:val="0"/>
          <w:numId w:val="12"/>
        </w:numPr>
        <w:spacing w:before="0" w:after="0"/>
        <w:ind w:left="720" w:hanging="720"/>
        <w:jc w:val="both"/>
        <w:rPr>
          <w:rFonts w:ascii="Book Antiqua" w:eastAsia="Arial Unicode MS" w:hAnsi="Book Antiqua" w:cs="Arial Unicode MS"/>
          <w:sz w:val="20"/>
          <w:szCs w:val="20"/>
        </w:rPr>
      </w:pPr>
      <w:r w:rsidRPr="001D73CA">
        <w:rPr>
          <w:rFonts w:ascii="Book Antiqua" w:eastAsia="Arial Unicode MS" w:hAnsi="Book Antiqua" w:cs="Arial Unicode MS"/>
          <w:b/>
          <w:bCs/>
          <w:sz w:val="20"/>
          <w:szCs w:val="20"/>
        </w:rPr>
        <w:t>ACTION AGAINST UNSATISFACTORY SERVICES</w:t>
      </w:r>
      <w:r w:rsidR="00DF0A42" w:rsidRPr="001D73CA">
        <w:rPr>
          <w:rFonts w:ascii="Book Antiqua" w:eastAsia="Arial Unicode MS" w:hAnsi="Book Antiqua" w:cs="Arial Unicode MS"/>
          <w:b/>
          <w:bCs/>
          <w:sz w:val="20"/>
          <w:szCs w:val="20"/>
        </w:rPr>
        <w:t>:</w:t>
      </w:r>
      <w:r w:rsidR="001D73CA">
        <w:rPr>
          <w:rFonts w:ascii="Book Antiqua" w:eastAsia="Arial Unicode MS" w:hAnsi="Book Antiqua" w:cs="Arial Unicode MS"/>
          <w:sz w:val="20"/>
          <w:szCs w:val="20"/>
        </w:rPr>
        <w:t xml:space="preserve"> I</w:t>
      </w:r>
      <w:r w:rsidR="00DF0A42" w:rsidRPr="001D73CA">
        <w:rPr>
          <w:rFonts w:ascii="Book Antiqua" w:eastAsia="Arial Unicode MS" w:hAnsi="Book Antiqua" w:cs="Arial Unicode MS"/>
          <w:sz w:val="20"/>
          <w:szCs w:val="20"/>
        </w:rPr>
        <w:t>f the work is found to be unsatisfactory, POWERGRID reserves to get the work done by any other agency at the risk and cost of the contractor and in such cases security deposit shall be forfeited because of unsatisfactory performance</w:t>
      </w:r>
    </w:p>
    <w:p w:rsidR="003B694D" w:rsidRPr="001D73CA" w:rsidRDefault="003B694D" w:rsidP="00B7106C">
      <w:pPr>
        <w:spacing w:after="0" w:line="240" w:lineRule="auto"/>
        <w:jc w:val="both"/>
        <w:rPr>
          <w:rFonts w:ascii="Book Antiqua" w:eastAsia="Arial Unicode MS" w:hAnsi="Book Antiqua" w:cs="Arial Unicode MS"/>
          <w:sz w:val="20"/>
        </w:rPr>
      </w:pPr>
    </w:p>
    <w:p w:rsidR="00D842AD" w:rsidRPr="001D73CA" w:rsidRDefault="008C10AA" w:rsidP="00B7106C">
      <w:pPr>
        <w:pStyle w:val="BodyText"/>
        <w:numPr>
          <w:ilvl w:val="0"/>
          <w:numId w:val="12"/>
        </w:numPr>
        <w:spacing w:before="0" w:after="0"/>
        <w:ind w:left="720" w:hanging="720"/>
        <w:jc w:val="both"/>
        <w:rPr>
          <w:rFonts w:ascii="Book Antiqua" w:eastAsia="Arial Unicode MS" w:hAnsi="Book Antiqua" w:cs="Arial Unicode MS"/>
          <w:sz w:val="20"/>
          <w:szCs w:val="20"/>
        </w:rPr>
      </w:pPr>
      <w:r w:rsidRPr="001D73CA">
        <w:rPr>
          <w:rFonts w:ascii="Book Antiqua" w:eastAsia="Arial Unicode MS" w:hAnsi="Book Antiqua" w:cs="Arial Unicode MS"/>
          <w:b/>
          <w:bCs/>
          <w:sz w:val="20"/>
          <w:szCs w:val="20"/>
        </w:rPr>
        <w:t>CONTRACTOR IDLE LABOUR CHARGES</w:t>
      </w:r>
      <w:r w:rsidR="00DF0A42" w:rsidRPr="001D73CA">
        <w:rPr>
          <w:rFonts w:ascii="Book Antiqua" w:eastAsia="Arial Unicode MS" w:hAnsi="Book Antiqua" w:cs="Arial Unicode MS"/>
          <w:sz w:val="20"/>
          <w:szCs w:val="20"/>
        </w:rPr>
        <w:t>: No claims of the contractor for idle period of work in respect of charges of labour,</w:t>
      </w:r>
      <w:r w:rsidR="002902F3" w:rsidRPr="001D73CA">
        <w:rPr>
          <w:rFonts w:ascii="Book Antiqua" w:eastAsia="Arial Unicode MS" w:hAnsi="Book Antiqua" w:cs="Arial Unicode MS"/>
          <w:sz w:val="20"/>
          <w:szCs w:val="20"/>
        </w:rPr>
        <w:t xml:space="preserve"> </w:t>
      </w:r>
      <w:r w:rsidR="00DF0A42" w:rsidRPr="001D73CA">
        <w:rPr>
          <w:rFonts w:ascii="Book Antiqua" w:eastAsia="Arial Unicode MS" w:hAnsi="Book Antiqua" w:cs="Arial Unicode MS"/>
          <w:sz w:val="20"/>
          <w:szCs w:val="20"/>
        </w:rPr>
        <w:t>vehicles and equipment for any reasons whatsoever will be entertained by the POWERGRID.</w:t>
      </w:r>
    </w:p>
    <w:p w:rsidR="00044C85" w:rsidRPr="001D73CA" w:rsidRDefault="00044C85" w:rsidP="00B7106C">
      <w:pPr>
        <w:spacing w:after="0" w:line="240" w:lineRule="auto"/>
        <w:jc w:val="both"/>
        <w:rPr>
          <w:rFonts w:ascii="Book Antiqua" w:eastAsia="Arial Unicode MS" w:hAnsi="Book Antiqua" w:cs="Arial Unicode MS"/>
          <w:sz w:val="20"/>
        </w:rPr>
      </w:pPr>
    </w:p>
    <w:p w:rsidR="001944E4" w:rsidRPr="001D73CA" w:rsidRDefault="001944E4" w:rsidP="003010A1">
      <w:pPr>
        <w:pStyle w:val="BodyText"/>
        <w:numPr>
          <w:ilvl w:val="0"/>
          <w:numId w:val="12"/>
        </w:numPr>
        <w:spacing w:before="0" w:after="0"/>
        <w:ind w:left="720" w:hanging="720"/>
        <w:jc w:val="both"/>
        <w:rPr>
          <w:rFonts w:ascii="Book Antiqua" w:eastAsia="Arial Unicode MS" w:hAnsi="Book Antiqua" w:cs="Arial Unicode MS"/>
          <w:b/>
          <w:bCs/>
          <w:sz w:val="20"/>
          <w:szCs w:val="20"/>
        </w:rPr>
      </w:pPr>
      <w:r w:rsidRPr="001D73CA">
        <w:rPr>
          <w:rFonts w:ascii="Book Antiqua" w:eastAsia="Arial Unicode MS" w:hAnsi="Book Antiqua" w:cs="Arial Unicode MS"/>
          <w:b/>
          <w:bCs/>
          <w:sz w:val="20"/>
          <w:szCs w:val="20"/>
        </w:rPr>
        <w:t xml:space="preserve">TOOLS AND PLANTS: </w:t>
      </w:r>
      <w:r w:rsidRPr="001D73CA">
        <w:rPr>
          <w:rFonts w:ascii="Book Antiqua" w:eastAsia="Arial Unicode MS" w:hAnsi="Book Antiqua" w:cs="Arial Unicode MS"/>
          <w:sz w:val="20"/>
          <w:szCs w:val="20"/>
        </w:rPr>
        <w:t xml:space="preserve">The cost/ hiring charges of required Tool &amp; Plants, to be deployed by contractor shall be included in Service Charges and no separate cost/hiring charges will be paid/reimbursed against this head. </w:t>
      </w:r>
    </w:p>
    <w:p w:rsidR="00D842AD" w:rsidRPr="001D73CA" w:rsidRDefault="00D842AD" w:rsidP="00B7106C">
      <w:pPr>
        <w:spacing w:after="0" w:line="240" w:lineRule="auto"/>
        <w:jc w:val="both"/>
        <w:rPr>
          <w:rFonts w:ascii="Book Antiqua" w:eastAsia="Arial Unicode MS" w:hAnsi="Book Antiqua" w:cs="Arial Unicode MS"/>
          <w:sz w:val="20"/>
        </w:rPr>
      </w:pPr>
    </w:p>
    <w:p w:rsidR="00DF0A42" w:rsidRPr="001D73CA" w:rsidRDefault="008C10AA" w:rsidP="00B7106C">
      <w:pPr>
        <w:pStyle w:val="BodyText"/>
        <w:numPr>
          <w:ilvl w:val="0"/>
          <w:numId w:val="12"/>
        </w:numPr>
        <w:spacing w:before="0" w:after="0"/>
        <w:ind w:left="720" w:hanging="720"/>
        <w:jc w:val="both"/>
        <w:rPr>
          <w:rFonts w:ascii="Book Antiqua" w:eastAsia="Arial Unicode MS" w:hAnsi="Book Antiqua" w:cs="Arial Unicode MS"/>
          <w:sz w:val="20"/>
          <w:szCs w:val="20"/>
        </w:rPr>
      </w:pPr>
      <w:r w:rsidRPr="001D73CA">
        <w:rPr>
          <w:rFonts w:ascii="Book Antiqua" w:eastAsia="Arial Unicode MS" w:hAnsi="Book Antiqua" w:cs="Arial Unicode MS"/>
          <w:b/>
          <w:bCs/>
          <w:sz w:val="20"/>
          <w:szCs w:val="20"/>
        </w:rPr>
        <w:t>SAFETY</w:t>
      </w:r>
      <w:r w:rsidR="00DF0A42" w:rsidRPr="001D73CA">
        <w:rPr>
          <w:rFonts w:ascii="Book Antiqua" w:eastAsia="Arial Unicode MS" w:hAnsi="Book Antiqua" w:cs="Arial Unicode MS"/>
          <w:b/>
          <w:bCs/>
          <w:sz w:val="20"/>
          <w:szCs w:val="20"/>
        </w:rPr>
        <w:t>:</w:t>
      </w:r>
      <w:r w:rsidR="00DF0A42" w:rsidRPr="001D73CA">
        <w:rPr>
          <w:rFonts w:ascii="Book Antiqua" w:eastAsia="Arial Unicode MS" w:hAnsi="Book Antiqua" w:cs="Arial Unicode MS"/>
          <w:sz w:val="20"/>
          <w:szCs w:val="20"/>
        </w:rPr>
        <w:t xml:space="preserve"> You shall be solely responsible for the safety of the workm</w:t>
      </w:r>
      <w:r w:rsidR="00C11971" w:rsidRPr="001D73CA">
        <w:rPr>
          <w:rFonts w:ascii="Book Antiqua" w:eastAsia="Arial Unicode MS" w:hAnsi="Book Antiqua" w:cs="Arial Unicode MS"/>
          <w:sz w:val="20"/>
          <w:szCs w:val="20"/>
        </w:rPr>
        <w:t>e</w:t>
      </w:r>
      <w:r w:rsidR="00DF0A42" w:rsidRPr="001D73CA">
        <w:rPr>
          <w:rFonts w:ascii="Book Antiqua" w:eastAsia="Arial Unicode MS" w:hAnsi="Book Antiqua" w:cs="Arial Unicode MS"/>
          <w:sz w:val="20"/>
          <w:szCs w:val="20"/>
        </w:rPr>
        <w:t>n. You shall provide all necessary safety equipment to the workm</w:t>
      </w:r>
      <w:r w:rsidR="00C11971" w:rsidRPr="001D73CA">
        <w:rPr>
          <w:rFonts w:ascii="Book Antiqua" w:eastAsia="Arial Unicode MS" w:hAnsi="Book Antiqua" w:cs="Arial Unicode MS"/>
          <w:sz w:val="20"/>
          <w:szCs w:val="20"/>
        </w:rPr>
        <w:t>e</w:t>
      </w:r>
      <w:r w:rsidR="00DF0A42" w:rsidRPr="001D73CA">
        <w:rPr>
          <w:rFonts w:ascii="Book Antiqua" w:eastAsia="Arial Unicode MS" w:hAnsi="Book Antiqua" w:cs="Arial Unicode MS"/>
          <w:sz w:val="20"/>
          <w:szCs w:val="20"/>
        </w:rPr>
        <w:t xml:space="preserve">n. The contractor will make their own arrangement for accommodation of their employees/labors. The contractor has to take all safety measure for their employees/labors. POWERGRID   </w:t>
      </w:r>
    </w:p>
    <w:p w:rsidR="00D842AD" w:rsidRPr="001D73CA" w:rsidRDefault="00D842AD" w:rsidP="00B7106C">
      <w:pPr>
        <w:spacing w:after="0" w:line="240" w:lineRule="auto"/>
        <w:jc w:val="both"/>
        <w:rPr>
          <w:rFonts w:ascii="Book Antiqua" w:eastAsia="Arial Unicode MS" w:hAnsi="Book Antiqua" w:cs="Arial Unicode MS"/>
          <w:sz w:val="20"/>
        </w:rPr>
      </w:pPr>
    </w:p>
    <w:p w:rsidR="00DF0A42" w:rsidRPr="001D73CA" w:rsidRDefault="008C10AA" w:rsidP="00B7106C">
      <w:pPr>
        <w:pStyle w:val="BodyText"/>
        <w:numPr>
          <w:ilvl w:val="0"/>
          <w:numId w:val="12"/>
        </w:numPr>
        <w:spacing w:before="0" w:after="0"/>
        <w:ind w:left="720" w:hanging="720"/>
        <w:jc w:val="both"/>
        <w:rPr>
          <w:rFonts w:ascii="Book Antiqua" w:eastAsia="Arial Unicode MS" w:hAnsi="Book Antiqua" w:cs="Arial Unicode MS"/>
          <w:sz w:val="20"/>
          <w:szCs w:val="20"/>
        </w:rPr>
      </w:pPr>
      <w:r w:rsidRPr="001D73CA">
        <w:rPr>
          <w:rFonts w:ascii="Book Antiqua" w:eastAsia="Arial Unicode MS" w:hAnsi="Book Antiqua" w:cs="Arial Unicode MS"/>
          <w:b/>
          <w:bCs/>
          <w:sz w:val="20"/>
          <w:szCs w:val="20"/>
        </w:rPr>
        <w:t>THE CONTRACTOR SHALL NOT ANY TIME DURING THE TENURE OF THE CONTRACT, ASSIGN OR SUBLET</w:t>
      </w:r>
      <w:r w:rsidRPr="001D73CA">
        <w:rPr>
          <w:rFonts w:ascii="Book Antiqua" w:eastAsia="Arial Unicode MS" w:hAnsi="Book Antiqua" w:cs="Arial Unicode MS"/>
          <w:sz w:val="20"/>
          <w:szCs w:val="20"/>
        </w:rPr>
        <w:t xml:space="preserve"> </w:t>
      </w:r>
      <w:r w:rsidR="00DF0A42" w:rsidRPr="001D73CA">
        <w:rPr>
          <w:rFonts w:ascii="Book Antiqua" w:eastAsia="Arial Unicode MS" w:hAnsi="Book Antiqua" w:cs="Arial Unicode MS"/>
          <w:sz w:val="20"/>
          <w:szCs w:val="20"/>
        </w:rPr>
        <w:t xml:space="preserve">the work or any part thereof to any person in any manner whatever without the previous permission in writing from the POWERGRID management. Any contravention of this conditions entitles POWERGRID to cancel the contract and shall also rendered the contractor liable for payment to POWERGID in respect of </w:t>
      </w:r>
      <w:r w:rsidR="00DF0A42" w:rsidRPr="001D73CA">
        <w:rPr>
          <w:rFonts w:ascii="Book Antiqua" w:eastAsia="Arial Unicode MS" w:hAnsi="Book Antiqua" w:cs="Arial Unicode MS"/>
          <w:sz w:val="20"/>
          <w:szCs w:val="20"/>
        </w:rPr>
        <w:lastRenderedPageBreak/>
        <w:t xml:space="preserve">any loss or damage arising out of or ensuring from such sub-letting and /or recession of work. </w:t>
      </w:r>
    </w:p>
    <w:p w:rsidR="00EF028E" w:rsidRPr="001D73CA" w:rsidRDefault="00EF028E" w:rsidP="00B7106C">
      <w:pPr>
        <w:pStyle w:val="ListParagraph"/>
        <w:spacing w:after="0" w:line="240" w:lineRule="auto"/>
        <w:jc w:val="both"/>
        <w:rPr>
          <w:rFonts w:ascii="Book Antiqua" w:eastAsia="Arial Unicode MS" w:hAnsi="Book Antiqua" w:cs="Arial Unicode MS"/>
          <w:sz w:val="20"/>
        </w:rPr>
      </w:pPr>
    </w:p>
    <w:p w:rsidR="005E4926" w:rsidRPr="001D73CA" w:rsidRDefault="008C10AA" w:rsidP="00B7106C">
      <w:pPr>
        <w:pStyle w:val="BodyText"/>
        <w:numPr>
          <w:ilvl w:val="0"/>
          <w:numId w:val="12"/>
        </w:numPr>
        <w:spacing w:before="0" w:after="0"/>
        <w:ind w:left="720" w:hanging="720"/>
        <w:jc w:val="both"/>
        <w:rPr>
          <w:rFonts w:ascii="Book Antiqua" w:eastAsia="Arial Unicode MS" w:hAnsi="Book Antiqua" w:cs="Arial Unicode MS"/>
          <w:sz w:val="20"/>
          <w:szCs w:val="20"/>
        </w:rPr>
      </w:pPr>
      <w:r w:rsidRPr="001D73CA">
        <w:rPr>
          <w:rFonts w:ascii="Book Antiqua" w:eastAsia="Arial Unicode MS" w:hAnsi="Book Antiqua" w:cs="Arial Unicode MS"/>
          <w:b/>
          <w:bCs/>
          <w:sz w:val="20"/>
          <w:szCs w:val="20"/>
        </w:rPr>
        <w:t>INSURANCE</w:t>
      </w:r>
      <w:r w:rsidR="00DF0A42" w:rsidRPr="001D73CA">
        <w:rPr>
          <w:rFonts w:ascii="Book Antiqua" w:eastAsia="Arial Unicode MS" w:hAnsi="Book Antiqua" w:cs="Arial Unicode MS"/>
          <w:b/>
          <w:bCs/>
          <w:sz w:val="20"/>
          <w:szCs w:val="20"/>
        </w:rPr>
        <w:t>:</w:t>
      </w:r>
      <w:r w:rsidR="00DF0A42" w:rsidRPr="001D73CA">
        <w:rPr>
          <w:rFonts w:ascii="Book Antiqua" w:eastAsia="Arial Unicode MS" w:hAnsi="Book Antiqua" w:cs="Arial Unicode MS"/>
          <w:sz w:val="20"/>
          <w:szCs w:val="20"/>
        </w:rPr>
        <w:t xml:space="preserve"> Bidder shall be fully responsible for maint</w:t>
      </w:r>
      <w:r w:rsidR="00C11971" w:rsidRPr="001D73CA">
        <w:rPr>
          <w:rFonts w:ascii="Book Antiqua" w:eastAsia="Arial Unicode MS" w:hAnsi="Book Antiqua" w:cs="Arial Unicode MS"/>
          <w:sz w:val="20"/>
          <w:szCs w:val="20"/>
        </w:rPr>
        <w:t xml:space="preserve">aining </w:t>
      </w:r>
      <w:r w:rsidR="00DF0A42" w:rsidRPr="001D73CA">
        <w:rPr>
          <w:rFonts w:ascii="Book Antiqua" w:eastAsia="Arial Unicode MS" w:hAnsi="Book Antiqua" w:cs="Arial Unicode MS"/>
          <w:sz w:val="20"/>
          <w:szCs w:val="20"/>
        </w:rPr>
        <w:t>all statutory</w:t>
      </w:r>
      <w:r w:rsidR="00B7106C" w:rsidRPr="001D73CA">
        <w:rPr>
          <w:rFonts w:ascii="Book Antiqua" w:eastAsia="Arial Unicode MS" w:hAnsi="Book Antiqua" w:cs="Arial Unicode MS"/>
          <w:sz w:val="20"/>
          <w:szCs w:val="20"/>
        </w:rPr>
        <w:t xml:space="preserve"> </w:t>
      </w:r>
      <w:r w:rsidR="00B75C1B" w:rsidRPr="001D73CA">
        <w:rPr>
          <w:rFonts w:ascii="Book Antiqua" w:eastAsia="Arial Unicode MS" w:hAnsi="Book Antiqua" w:cs="Arial Unicode MS"/>
          <w:sz w:val="20"/>
          <w:szCs w:val="20"/>
        </w:rPr>
        <w:t>Insurances</w:t>
      </w:r>
      <w:r w:rsidR="00DF0A42" w:rsidRPr="001D73CA">
        <w:rPr>
          <w:rFonts w:ascii="Book Antiqua" w:eastAsia="Arial Unicode MS" w:hAnsi="Book Antiqua" w:cs="Arial Unicode MS"/>
          <w:sz w:val="20"/>
          <w:szCs w:val="20"/>
        </w:rPr>
        <w:t xml:space="preserve"> at their </w:t>
      </w:r>
      <w:r w:rsidR="00C11971" w:rsidRPr="001D73CA">
        <w:rPr>
          <w:rFonts w:ascii="Book Antiqua" w:eastAsia="Arial Unicode MS" w:hAnsi="Book Antiqua" w:cs="Arial Unicode MS"/>
          <w:sz w:val="20"/>
          <w:szCs w:val="20"/>
        </w:rPr>
        <w:t>own cost.</w:t>
      </w:r>
    </w:p>
    <w:p w:rsidR="00D842AD" w:rsidRPr="001D73CA" w:rsidRDefault="00D842AD" w:rsidP="00B7106C">
      <w:pPr>
        <w:spacing w:after="0" w:line="240" w:lineRule="auto"/>
        <w:jc w:val="both"/>
        <w:rPr>
          <w:rFonts w:ascii="Book Antiqua" w:eastAsia="Arial Unicode MS" w:hAnsi="Book Antiqua" w:cs="Arial Unicode MS"/>
          <w:sz w:val="20"/>
        </w:rPr>
      </w:pPr>
    </w:p>
    <w:p w:rsidR="00DF0A42" w:rsidRPr="001D73CA" w:rsidRDefault="008C10AA" w:rsidP="00B7106C">
      <w:pPr>
        <w:pStyle w:val="BodyText"/>
        <w:numPr>
          <w:ilvl w:val="0"/>
          <w:numId w:val="12"/>
        </w:numPr>
        <w:spacing w:before="0" w:after="0"/>
        <w:ind w:left="720" w:hanging="720"/>
        <w:jc w:val="both"/>
        <w:rPr>
          <w:rFonts w:ascii="Book Antiqua" w:eastAsia="Arial Unicode MS" w:hAnsi="Book Antiqua" w:cs="Arial Unicode MS"/>
          <w:sz w:val="20"/>
          <w:szCs w:val="20"/>
        </w:rPr>
      </w:pPr>
      <w:r w:rsidRPr="001D73CA">
        <w:rPr>
          <w:rFonts w:ascii="Book Antiqua" w:eastAsia="Arial Unicode MS" w:hAnsi="Book Antiqua" w:cs="Arial Unicode MS"/>
          <w:b/>
          <w:bCs/>
          <w:sz w:val="20"/>
          <w:szCs w:val="20"/>
        </w:rPr>
        <w:t>SET OFF CLAUSE</w:t>
      </w:r>
      <w:r w:rsidRPr="001D73CA">
        <w:rPr>
          <w:rFonts w:ascii="Book Antiqua" w:eastAsia="Arial Unicode MS" w:hAnsi="Book Antiqua" w:cs="Arial Unicode MS"/>
          <w:sz w:val="20"/>
          <w:szCs w:val="20"/>
        </w:rPr>
        <w:t xml:space="preserve">: </w:t>
      </w:r>
      <w:r w:rsidR="005E4926" w:rsidRPr="001D73CA">
        <w:rPr>
          <w:rFonts w:ascii="Book Antiqua" w:eastAsia="Arial Unicode MS" w:hAnsi="Book Antiqua" w:cs="Arial Unicode MS"/>
          <w:sz w:val="20"/>
          <w:szCs w:val="20"/>
        </w:rPr>
        <w:t>Any sum of money due and payable to the contractor including security deposit returnable to him/them shall be liable to be appropriated by POWERGRID and set-off against any claim of POWERGRID  arising out of or under any of the contracts made by the contractor with the corporation</w:t>
      </w:r>
    </w:p>
    <w:p w:rsidR="00D842AD" w:rsidRPr="001D73CA" w:rsidRDefault="00D842AD" w:rsidP="00B7106C">
      <w:pPr>
        <w:spacing w:after="0" w:line="240" w:lineRule="auto"/>
        <w:jc w:val="both"/>
        <w:rPr>
          <w:rFonts w:ascii="Book Antiqua" w:eastAsia="Arial Unicode MS" w:hAnsi="Book Antiqua" w:cs="Arial Unicode MS"/>
          <w:sz w:val="20"/>
        </w:rPr>
      </w:pPr>
    </w:p>
    <w:p w:rsidR="00DF0A42" w:rsidRPr="001D73CA" w:rsidRDefault="008C10AA" w:rsidP="00B7106C">
      <w:pPr>
        <w:pStyle w:val="BodyText"/>
        <w:numPr>
          <w:ilvl w:val="0"/>
          <w:numId w:val="12"/>
        </w:numPr>
        <w:spacing w:before="0" w:after="0"/>
        <w:ind w:left="720" w:hanging="720"/>
        <w:jc w:val="both"/>
        <w:rPr>
          <w:rFonts w:ascii="Book Antiqua" w:eastAsia="Arial Unicode MS" w:hAnsi="Book Antiqua" w:cs="Arial Unicode MS"/>
          <w:sz w:val="20"/>
          <w:szCs w:val="20"/>
        </w:rPr>
      </w:pPr>
      <w:r w:rsidRPr="001D73CA">
        <w:rPr>
          <w:rFonts w:ascii="Book Antiqua" w:eastAsia="Arial Unicode MS" w:hAnsi="Book Antiqua" w:cs="Arial Unicode MS"/>
          <w:b/>
          <w:bCs/>
          <w:sz w:val="20"/>
          <w:szCs w:val="20"/>
        </w:rPr>
        <w:t>WINDING UP</w:t>
      </w:r>
      <w:r w:rsidR="00DF0A42" w:rsidRPr="001D73CA">
        <w:rPr>
          <w:rFonts w:ascii="Book Antiqua" w:eastAsia="Arial Unicode MS" w:hAnsi="Book Antiqua" w:cs="Arial Unicode MS"/>
          <w:b/>
          <w:bCs/>
          <w:sz w:val="20"/>
          <w:szCs w:val="20"/>
        </w:rPr>
        <w:t>:</w:t>
      </w:r>
      <w:r w:rsidR="003010A1" w:rsidRPr="001D73CA">
        <w:rPr>
          <w:rFonts w:ascii="Book Antiqua" w:eastAsia="Arial Unicode MS" w:hAnsi="Book Antiqua" w:cs="Arial Unicode MS"/>
          <w:b/>
          <w:bCs/>
          <w:sz w:val="20"/>
          <w:szCs w:val="20"/>
        </w:rPr>
        <w:t xml:space="preserve"> </w:t>
      </w:r>
      <w:r w:rsidR="005E4926" w:rsidRPr="001D73CA">
        <w:rPr>
          <w:rFonts w:ascii="Book Antiqua" w:eastAsia="Arial Unicode MS" w:hAnsi="Book Antiqua" w:cs="Arial Unicode MS"/>
          <w:sz w:val="20"/>
          <w:szCs w:val="20"/>
        </w:rPr>
        <w:t>If,</w:t>
      </w:r>
      <w:r w:rsidR="003010A1" w:rsidRPr="001D73CA">
        <w:rPr>
          <w:rFonts w:ascii="Book Antiqua" w:eastAsia="Arial Unicode MS" w:hAnsi="Book Antiqua" w:cs="Arial Unicode MS"/>
          <w:sz w:val="20"/>
          <w:szCs w:val="20"/>
        </w:rPr>
        <w:t xml:space="preserve"> </w:t>
      </w:r>
      <w:r w:rsidR="005E4926" w:rsidRPr="001D73CA">
        <w:rPr>
          <w:rFonts w:ascii="Book Antiqua" w:eastAsia="Arial Unicode MS" w:hAnsi="Book Antiqua" w:cs="Arial Unicode MS"/>
          <w:sz w:val="20"/>
          <w:szCs w:val="20"/>
        </w:rPr>
        <w:t xml:space="preserve">any time during the subsistence of the </w:t>
      </w:r>
      <w:r w:rsidR="00ED0170" w:rsidRPr="001D73CA">
        <w:rPr>
          <w:rFonts w:ascii="Book Antiqua" w:eastAsia="Arial Unicode MS" w:hAnsi="Book Antiqua" w:cs="Arial Unicode MS"/>
          <w:sz w:val="20"/>
          <w:szCs w:val="20"/>
        </w:rPr>
        <w:t>contract, the</w:t>
      </w:r>
      <w:r w:rsidR="005E4926" w:rsidRPr="001D73CA">
        <w:rPr>
          <w:rFonts w:ascii="Book Antiqua" w:eastAsia="Arial Unicode MS" w:hAnsi="Book Antiqua" w:cs="Arial Unicode MS"/>
          <w:sz w:val="20"/>
          <w:szCs w:val="20"/>
        </w:rPr>
        <w:t xml:space="preserve"> business of the contractor wound up or the contractor become insolvent, the contract shall forthwith stand automatically terminated without any break to the rights of POWERGRID.</w:t>
      </w:r>
    </w:p>
    <w:p w:rsidR="00D842AD" w:rsidRPr="001D73CA" w:rsidRDefault="00D842AD" w:rsidP="00B7106C">
      <w:pPr>
        <w:pStyle w:val="ListParagraph"/>
        <w:spacing w:after="0" w:line="240" w:lineRule="auto"/>
        <w:jc w:val="both"/>
        <w:rPr>
          <w:rFonts w:ascii="Book Antiqua" w:eastAsia="Arial Unicode MS" w:hAnsi="Book Antiqua" w:cs="Arial Unicode MS"/>
          <w:sz w:val="20"/>
        </w:rPr>
      </w:pPr>
    </w:p>
    <w:p w:rsidR="00DF0A42" w:rsidRPr="001D73CA" w:rsidRDefault="008C10AA" w:rsidP="00B7106C">
      <w:pPr>
        <w:pStyle w:val="BodyText"/>
        <w:numPr>
          <w:ilvl w:val="0"/>
          <w:numId w:val="12"/>
        </w:numPr>
        <w:spacing w:before="0" w:after="0"/>
        <w:ind w:left="720" w:hanging="720"/>
        <w:jc w:val="both"/>
        <w:rPr>
          <w:rFonts w:ascii="Book Antiqua" w:eastAsia="Arial Unicode MS" w:hAnsi="Book Antiqua" w:cs="Arial Unicode MS"/>
          <w:sz w:val="20"/>
          <w:szCs w:val="20"/>
        </w:rPr>
      </w:pPr>
      <w:r w:rsidRPr="001D73CA">
        <w:rPr>
          <w:rFonts w:ascii="Book Antiqua" w:eastAsia="Arial Unicode MS" w:hAnsi="Book Antiqua" w:cs="Arial Unicode MS"/>
          <w:b/>
          <w:bCs/>
          <w:sz w:val="20"/>
          <w:szCs w:val="20"/>
        </w:rPr>
        <w:t>INDEMNITY</w:t>
      </w:r>
      <w:r w:rsidR="003B694D" w:rsidRPr="001D73CA">
        <w:rPr>
          <w:rFonts w:ascii="Book Antiqua" w:eastAsia="Arial Unicode MS" w:hAnsi="Book Antiqua" w:cs="Arial Unicode MS"/>
          <w:b/>
          <w:bCs/>
          <w:sz w:val="20"/>
          <w:szCs w:val="20"/>
        </w:rPr>
        <w:t>:</w:t>
      </w:r>
      <w:r w:rsidR="003B694D" w:rsidRPr="001D73CA">
        <w:rPr>
          <w:rFonts w:ascii="Book Antiqua" w:eastAsia="Arial Unicode MS" w:hAnsi="Book Antiqua" w:cs="Arial Unicode MS"/>
          <w:sz w:val="20"/>
          <w:szCs w:val="20"/>
        </w:rPr>
        <w:t xml:space="preserve"> Without</w:t>
      </w:r>
      <w:r w:rsidR="005E4926" w:rsidRPr="001D73CA">
        <w:rPr>
          <w:rFonts w:ascii="Book Antiqua" w:eastAsia="Arial Unicode MS" w:hAnsi="Book Antiqua" w:cs="Arial Unicode MS"/>
          <w:sz w:val="20"/>
          <w:szCs w:val="20"/>
        </w:rPr>
        <w:t xml:space="preserve"> prejudice to any other provisions in these conditions, the contractor shall be </w:t>
      </w:r>
      <w:r w:rsidR="005D5F63" w:rsidRPr="001D73CA">
        <w:rPr>
          <w:rFonts w:ascii="Book Antiqua" w:eastAsia="Arial Unicode MS" w:hAnsi="Book Antiqua" w:cs="Arial Unicode MS"/>
          <w:sz w:val="20"/>
          <w:szCs w:val="20"/>
        </w:rPr>
        <w:t xml:space="preserve">bound to keep POWERGRID  fully indemnified against any action ,claim or proceeding under the provisions of any </w:t>
      </w:r>
      <w:r w:rsidR="00ED0170" w:rsidRPr="001D73CA">
        <w:rPr>
          <w:rFonts w:ascii="Book Antiqua" w:eastAsia="Arial Unicode MS" w:hAnsi="Book Antiqua" w:cs="Arial Unicode MS"/>
          <w:sz w:val="20"/>
          <w:szCs w:val="20"/>
        </w:rPr>
        <w:t>rules, regulation</w:t>
      </w:r>
      <w:r w:rsidR="005D5F63" w:rsidRPr="001D73CA">
        <w:rPr>
          <w:rFonts w:ascii="Book Antiqua" w:eastAsia="Arial Unicode MS" w:hAnsi="Book Antiqua" w:cs="Arial Unicode MS"/>
          <w:sz w:val="20"/>
          <w:szCs w:val="20"/>
        </w:rPr>
        <w:t xml:space="preserve"> by law ,</w:t>
      </w:r>
      <w:r w:rsidR="00ED0170" w:rsidRPr="001D73CA">
        <w:rPr>
          <w:rFonts w:ascii="Book Antiqua" w:eastAsia="Arial Unicode MS" w:hAnsi="Book Antiqua" w:cs="Arial Unicode MS"/>
          <w:sz w:val="20"/>
          <w:szCs w:val="20"/>
        </w:rPr>
        <w:t>modification, direction</w:t>
      </w:r>
      <w:r w:rsidR="005D5F63" w:rsidRPr="001D73CA">
        <w:rPr>
          <w:rFonts w:ascii="Book Antiqua" w:eastAsia="Arial Unicode MS" w:hAnsi="Book Antiqua" w:cs="Arial Unicode MS"/>
          <w:sz w:val="20"/>
          <w:szCs w:val="20"/>
        </w:rPr>
        <w:t xml:space="preserve"> or order having the force of law for anything done or omitted to be done by the contractor to contravention of such provisions for the infringement of violation by him/them in the course of the execution or completion of the work under the contract and if as a result a </w:t>
      </w:r>
      <w:r w:rsidR="00ED0170" w:rsidRPr="001D73CA">
        <w:rPr>
          <w:rFonts w:ascii="Book Antiqua" w:eastAsia="Arial Unicode MS" w:hAnsi="Book Antiqua" w:cs="Arial Unicode MS"/>
          <w:sz w:val="20"/>
          <w:szCs w:val="20"/>
        </w:rPr>
        <w:t>of</w:t>
      </w:r>
      <w:r w:rsidR="005D5F63" w:rsidRPr="001D73CA">
        <w:rPr>
          <w:rFonts w:ascii="Book Antiqua" w:eastAsia="Arial Unicode MS" w:hAnsi="Book Antiqua" w:cs="Arial Unicode MS"/>
          <w:sz w:val="20"/>
          <w:szCs w:val="20"/>
        </w:rPr>
        <w:t xml:space="preserve"> any such action ,claim or </w:t>
      </w:r>
      <w:r w:rsidR="00ED0170" w:rsidRPr="001D73CA">
        <w:rPr>
          <w:rFonts w:ascii="Book Antiqua" w:eastAsia="Arial Unicode MS" w:hAnsi="Book Antiqua" w:cs="Arial Unicode MS"/>
          <w:sz w:val="20"/>
          <w:szCs w:val="20"/>
        </w:rPr>
        <w:t>processing’s</w:t>
      </w:r>
      <w:r w:rsidR="005D5F63" w:rsidRPr="001D73CA">
        <w:rPr>
          <w:rFonts w:ascii="Book Antiqua" w:eastAsia="Arial Unicode MS" w:hAnsi="Book Antiqua" w:cs="Arial Unicode MS"/>
          <w:sz w:val="20"/>
          <w:szCs w:val="20"/>
        </w:rPr>
        <w:t>.</w:t>
      </w:r>
    </w:p>
    <w:p w:rsidR="003010A1" w:rsidRPr="001D73CA" w:rsidRDefault="003010A1" w:rsidP="00B7106C">
      <w:pPr>
        <w:pStyle w:val="ListParagraph"/>
        <w:spacing w:after="0" w:line="240" w:lineRule="auto"/>
        <w:jc w:val="both"/>
        <w:rPr>
          <w:rFonts w:ascii="Book Antiqua" w:eastAsia="Arial Unicode MS" w:hAnsi="Book Antiqua" w:cs="Arial Unicode MS"/>
          <w:sz w:val="20"/>
        </w:rPr>
      </w:pPr>
    </w:p>
    <w:p w:rsidR="00152302" w:rsidRPr="001D73CA" w:rsidRDefault="00152302" w:rsidP="00B7106C">
      <w:pPr>
        <w:pStyle w:val="BodyText"/>
        <w:numPr>
          <w:ilvl w:val="0"/>
          <w:numId w:val="12"/>
        </w:numPr>
        <w:spacing w:before="0" w:after="0"/>
        <w:ind w:left="720" w:hanging="720"/>
        <w:jc w:val="both"/>
        <w:rPr>
          <w:rFonts w:ascii="Book Antiqua" w:eastAsia="Arial Unicode MS" w:hAnsi="Book Antiqua" w:cs="Arial Unicode MS"/>
          <w:b/>
          <w:bCs/>
          <w:sz w:val="20"/>
          <w:szCs w:val="20"/>
        </w:rPr>
      </w:pPr>
      <w:r w:rsidRPr="001D73CA">
        <w:rPr>
          <w:rFonts w:ascii="Book Antiqua" w:eastAsia="Arial Unicode MS" w:hAnsi="Book Antiqua" w:cs="Arial Unicode MS"/>
          <w:b/>
          <w:bCs/>
          <w:sz w:val="20"/>
          <w:szCs w:val="20"/>
        </w:rPr>
        <w:t>LIQUIDATION DAMAGES (LD):</w:t>
      </w:r>
    </w:p>
    <w:p w:rsidR="003010A1" w:rsidRPr="001D73CA" w:rsidRDefault="003010A1" w:rsidP="003010A1">
      <w:pPr>
        <w:pStyle w:val="BodyText"/>
        <w:spacing w:after="0"/>
        <w:ind w:left="720"/>
        <w:jc w:val="both"/>
        <w:rPr>
          <w:rFonts w:ascii="Book Antiqua" w:eastAsia="Arial Unicode MS" w:hAnsi="Book Antiqua" w:cs="Arial Unicode MS"/>
          <w:sz w:val="20"/>
          <w:szCs w:val="20"/>
        </w:rPr>
      </w:pPr>
      <w:r w:rsidRPr="001D73CA">
        <w:rPr>
          <w:rFonts w:ascii="Book Antiqua" w:eastAsia="Arial Unicode MS" w:hAnsi="Book Antiqua" w:cs="Arial Unicode MS"/>
          <w:sz w:val="20"/>
          <w:szCs w:val="20"/>
        </w:rPr>
        <w:t>If the Contractor fails to complete the work within the time specified in the Letter of Award  for whole of the facilities, (or a part for which a separate time schedule is agreed), the Contractor shall pay to the Owner a sum equivalent to 0.05% (zero point zero five percent) plus GST payable thereon of the contract price, (or a part for which a separate time for completion is agreed) as Liquidated damages for such default and not as a penalty, without prejudice to the Employer’s other remedies under the contract, for each day which shall elapse between the relevant Time for Completion and the date stated in Taking Over Certficate of the whole of the Works (or a a part for which a separate time schedule is agreed) subject to the limit of Five percent (5%) of the total contract price plus GST payable thereon for the whole of the facilities, (or a part for which a separate time schedule is agreed).</w:t>
      </w:r>
    </w:p>
    <w:p w:rsidR="003010A1" w:rsidRPr="001D73CA" w:rsidRDefault="003010A1" w:rsidP="003010A1">
      <w:pPr>
        <w:pStyle w:val="BodyText"/>
        <w:spacing w:after="0"/>
        <w:ind w:left="720"/>
        <w:jc w:val="both"/>
        <w:rPr>
          <w:rFonts w:ascii="Book Antiqua" w:eastAsia="Arial Unicode MS" w:hAnsi="Book Antiqua" w:cs="Arial Unicode MS"/>
          <w:sz w:val="20"/>
          <w:szCs w:val="20"/>
        </w:rPr>
      </w:pPr>
      <w:r w:rsidRPr="001D73CA">
        <w:rPr>
          <w:rFonts w:ascii="Book Antiqua" w:eastAsia="Arial Unicode MS" w:hAnsi="Book Antiqua" w:cs="Arial Unicode MS"/>
          <w:sz w:val="20"/>
          <w:szCs w:val="20"/>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rsidR="003010A1" w:rsidRPr="001D73CA" w:rsidRDefault="003010A1" w:rsidP="003010A1">
      <w:pPr>
        <w:pStyle w:val="BodyText"/>
        <w:spacing w:after="0"/>
        <w:ind w:left="720"/>
        <w:jc w:val="both"/>
        <w:rPr>
          <w:rFonts w:ascii="Book Antiqua" w:eastAsia="Arial Unicode MS" w:hAnsi="Book Antiqua" w:cs="Arial Unicode MS"/>
          <w:sz w:val="20"/>
          <w:szCs w:val="20"/>
        </w:rPr>
      </w:pPr>
      <w:r w:rsidRPr="001D73CA">
        <w:rPr>
          <w:rFonts w:ascii="Book Antiqua" w:eastAsia="Arial Unicode MS" w:hAnsi="Book Antiqua" w:cs="Arial Unicode MS"/>
          <w:sz w:val="20"/>
          <w:szCs w:val="20"/>
        </w:rPr>
        <w:t>In case of any amendment to the contract, the Contract price, as amended, shall be the reference price for determining the value of Liquidated Damages.</w:t>
      </w:r>
    </w:p>
    <w:p w:rsidR="00BE7DA3" w:rsidRPr="001D73CA" w:rsidRDefault="003010A1" w:rsidP="003010A1">
      <w:pPr>
        <w:pStyle w:val="BodyText"/>
        <w:spacing w:after="0"/>
        <w:ind w:left="720"/>
        <w:jc w:val="both"/>
        <w:rPr>
          <w:rFonts w:ascii="Book Antiqua" w:eastAsia="Arial Unicode MS" w:hAnsi="Book Antiqua" w:cs="Arial Unicode MS"/>
          <w:sz w:val="20"/>
          <w:szCs w:val="20"/>
        </w:rPr>
      </w:pPr>
      <w:r w:rsidRPr="001D73CA">
        <w:rPr>
          <w:rFonts w:ascii="Book Antiqua" w:eastAsia="Arial Unicode MS" w:hAnsi="Book Antiqua" w:cs="Arial Unicode MS"/>
          <w:sz w:val="20"/>
          <w:szCs w:val="20"/>
        </w:rPr>
        <w:t>However, LD shall not be applicable, if the cause of the delay is not attributed to the supplier.</w:t>
      </w:r>
    </w:p>
    <w:p w:rsidR="003010A1" w:rsidRPr="001D73CA" w:rsidRDefault="003010A1" w:rsidP="003010A1">
      <w:pPr>
        <w:pStyle w:val="BodyText"/>
        <w:spacing w:after="0"/>
        <w:ind w:left="720"/>
        <w:jc w:val="both"/>
        <w:rPr>
          <w:rFonts w:ascii="Book Antiqua" w:eastAsia="Arial Unicode MS" w:hAnsi="Book Antiqua" w:cs="Arial Unicode MS"/>
          <w:sz w:val="20"/>
          <w:szCs w:val="20"/>
        </w:rPr>
      </w:pPr>
    </w:p>
    <w:p w:rsidR="00892325" w:rsidRPr="001D73CA" w:rsidRDefault="008A1B31" w:rsidP="00B7106C">
      <w:pPr>
        <w:pStyle w:val="BodyText"/>
        <w:numPr>
          <w:ilvl w:val="0"/>
          <w:numId w:val="12"/>
        </w:numPr>
        <w:spacing w:before="0" w:after="0"/>
        <w:ind w:left="720" w:hanging="720"/>
        <w:jc w:val="both"/>
        <w:rPr>
          <w:rFonts w:ascii="Book Antiqua" w:eastAsia="Arial Unicode MS" w:hAnsi="Book Antiqua" w:cs="Arial Unicode MS"/>
          <w:b/>
          <w:bCs/>
          <w:sz w:val="20"/>
          <w:szCs w:val="20"/>
        </w:rPr>
      </w:pPr>
      <w:r w:rsidRPr="001D73CA">
        <w:rPr>
          <w:rFonts w:ascii="Book Antiqua" w:eastAsia="Arial Unicode MS" w:hAnsi="Book Antiqua" w:cs="Arial Unicode MS"/>
          <w:b/>
          <w:bCs/>
          <w:sz w:val="20"/>
          <w:szCs w:val="20"/>
        </w:rPr>
        <w:t>QUANTITY VARIATION :</w:t>
      </w:r>
    </w:p>
    <w:p w:rsidR="00140EC0" w:rsidRPr="001D73CA" w:rsidRDefault="00140EC0" w:rsidP="00B7106C">
      <w:pPr>
        <w:pStyle w:val="NormalWeb"/>
        <w:ind w:firstLine="720"/>
        <w:jc w:val="both"/>
        <w:rPr>
          <w:rFonts w:ascii="Book Antiqua" w:eastAsia="Arial Unicode MS" w:hAnsi="Book Antiqua" w:cs="Arial Unicode MS"/>
          <w:sz w:val="20"/>
          <w:szCs w:val="20"/>
          <w:lang w:bidi="ar-SA"/>
        </w:rPr>
      </w:pPr>
    </w:p>
    <w:p w:rsidR="00140EC0" w:rsidRPr="001D73CA" w:rsidRDefault="00140EC0" w:rsidP="00B7106C">
      <w:pPr>
        <w:pStyle w:val="NormalWeb"/>
        <w:ind w:left="720"/>
        <w:jc w:val="both"/>
        <w:rPr>
          <w:rFonts w:ascii="Book Antiqua" w:eastAsia="Arial Unicode MS" w:hAnsi="Book Antiqua" w:cs="Arial Unicode MS"/>
          <w:sz w:val="20"/>
          <w:szCs w:val="20"/>
          <w:lang w:bidi="ar-SA"/>
        </w:rPr>
      </w:pPr>
      <w:r w:rsidRPr="001D73CA">
        <w:rPr>
          <w:rFonts w:ascii="Book Antiqua" w:eastAsia="Arial Unicode MS" w:hAnsi="Book Antiqua" w:cs="Arial Unicode MS"/>
          <w:sz w:val="20"/>
          <w:szCs w:val="20"/>
          <w:lang w:bidi="ar-SA"/>
        </w:rPr>
        <w:t xml:space="preserve">During execution of the contract, POWERGRID reserves the right to increase or decrease the quantity of individual item upto any extent. The overall limit of Quantity variation in the contract shall be upto (+/-) 25% (Twenty Five Percent) of the Contract Price and there will not be any variation limit for individual items of the Contract. Thus, individual items may vary up to any extent. </w:t>
      </w:r>
    </w:p>
    <w:p w:rsidR="00140EC0" w:rsidRPr="001D73CA" w:rsidRDefault="00140EC0" w:rsidP="00B7106C">
      <w:pPr>
        <w:pStyle w:val="NormalWeb"/>
        <w:jc w:val="both"/>
        <w:rPr>
          <w:rFonts w:ascii="Book Antiqua" w:eastAsia="Arial Unicode MS" w:hAnsi="Book Antiqua" w:cs="Arial Unicode MS"/>
          <w:sz w:val="20"/>
          <w:szCs w:val="20"/>
          <w:lang w:bidi="ar-SA"/>
        </w:rPr>
      </w:pPr>
      <w:r w:rsidRPr="001D73CA">
        <w:rPr>
          <w:rFonts w:ascii="Book Antiqua" w:eastAsia="Arial Unicode MS" w:hAnsi="Book Antiqua" w:cs="Arial Unicode MS"/>
          <w:sz w:val="20"/>
          <w:szCs w:val="20"/>
          <w:lang w:bidi="ar-SA"/>
        </w:rPr>
        <w:t> </w:t>
      </w:r>
    </w:p>
    <w:p w:rsidR="00BE7DA3" w:rsidRDefault="00140EC0" w:rsidP="005258C6">
      <w:pPr>
        <w:pStyle w:val="NormalWeb"/>
        <w:ind w:left="720"/>
        <w:jc w:val="both"/>
        <w:rPr>
          <w:rFonts w:ascii="Times New Roman" w:eastAsia="Arial Unicode MS" w:hAnsi="Times New Roman" w:cs="Times New Roman"/>
          <w:sz w:val="20"/>
          <w:szCs w:val="20"/>
          <w:lang w:bidi="ar-SA"/>
        </w:rPr>
      </w:pPr>
      <w:r w:rsidRPr="001D73CA">
        <w:rPr>
          <w:rFonts w:ascii="Book Antiqua" w:eastAsia="Arial Unicode MS" w:hAnsi="Book Antiqua" w:cs="Arial Unicode MS"/>
          <w:sz w:val="20"/>
          <w:szCs w:val="20"/>
          <w:lang w:bidi="ar-SA"/>
        </w:rPr>
        <w:t>In case the overall contract price varies by more than ±25%, all such items where executed quantity has varied by more than ±25% will be identified. determined as per Clause No. 15.0 of GCC.</w:t>
      </w:r>
      <w:r w:rsidRPr="001D73CA">
        <w:rPr>
          <w:rFonts w:ascii="Times New Roman" w:eastAsia="Arial Unicode MS" w:hAnsi="Times New Roman" w:cs="Times New Roman"/>
          <w:sz w:val="20"/>
          <w:szCs w:val="20"/>
          <w:lang w:bidi="ar-SA"/>
        </w:rPr>
        <w:t>​</w:t>
      </w:r>
    </w:p>
    <w:p w:rsidR="005258C6" w:rsidRPr="001D73CA" w:rsidRDefault="005258C6" w:rsidP="005258C6">
      <w:pPr>
        <w:pStyle w:val="NormalWeb"/>
        <w:ind w:left="720"/>
        <w:jc w:val="both"/>
        <w:rPr>
          <w:rFonts w:ascii="Book Antiqua" w:eastAsia="Arial Unicode MS" w:hAnsi="Book Antiqua" w:cs="Arial Unicode MS"/>
          <w:sz w:val="20"/>
          <w:szCs w:val="20"/>
        </w:rPr>
      </w:pPr>
    </w:p>
    <w:p w:rsidR="00152302" w:rsidRPr="001D73CA" w:rsidRDefault="00E37EB3" w:rsidP="00B7106C">
      <w:pPr>
        <w:pStyle w:val="BodyText"/>
        <w:numPr>
          <w:ilvl w:val="0"/>
          <w:numId w:val="12"/>
        </w:numPr>
        <w:spacing w:before="0" w:after="0"/>
        <w:ind w:left="720" w:hanging="720"/>
        <w:jc w:val="both"/>
        <w:rPr>
          <w:rFonts w:ascii="Book Antiqua" w:eastAsia="Arial Unicode MS" w:hAnsi="Book Antiqua" w:cs="Arial Unicode MS"/>
          <w:b/>
          <w:bCs/>
          <w:sz w:val="20"/>
          <w:szCs w:val="20"/>
        </w:rPr>
      </w:pPr>
      <w:r w:rsidRPr="001D73CA">
        <w:rPr>
          <w:rFonts w:ascii="Book Antiqua" w:eastAsia="Arial Unicode MS" w:hAnsi="Book Antiqua" w:cs="Arial Unicode MS"/>
          <w:b/>
          <w:bCs/>
          <w:sz w:val="20"/>
          <w:szCs w:val="20"/>
        </w:rPr>
        <w:lastRenderedPageBreak/>
        <w:t>CONTRACT PERFORMANCE GUARANTEE (CPG</w:t>
      </w:r>
      <w:r w:rsidR="00152302" w:rsidRPr="001D73CA">
        <w:rPr>
          <w:rFonts w:ascii="Book Antiqua" w:eastAsia="Arial Unicode MS" w:hAnsi="Book Antiqua" w:cs="Arial Unicode MS"/>
          <w:b/>
          <w:bCs/>
          <w:sz w:val="20"/>
          <w:szCs w:val="20"/>
        </w:rPr>
        <w:t>):</w:t>
      </w:r>
    </w:p>
    <w:p w:rsidR="0091065F" w:rsidRPr="00414803" w:rsidRDefault="0091065F" w:rsidP="009F564C">
      <w:pPr>
        <w:spacing w:after="0" w:line="240" w:lineRule="auto"/>
        <w:ind w:left="1276" w:hanging="567"/>
        <w:jc w:val="both"/>
        <w:rPr>
          <w:rFonts w:ascii="Book Antiqua" w:eastAsia="Arial Unicode MS" w:hAnsi="Book Antiqua" w:cs="Arial Unicode MS"/>
          <w:color w:val="000000"/>
          <w:sz w:val="20"/>
          <w:lang w:bidi="ar-SA"/>
        </w:rPr>
      </w:pPr>
      <w:r>
        <w:rPr>
          <w:rFonts w:ascii="Book Antiqua" w:eastAsia="Arial Unicode MS" w:hAnsi="Book Antiqua" w:cs="Arial Unicode MS"/>
          <w:color w:val="000000"/>
          <w:sz w:val="20"/>
          <w:lang w:bidi="ar-SA"/>
        </w:rPr>
        <w:t>19.1</w:t>
      </w:r>
      <w:r w:rsidRPr="00414803">
        <w:rPr>
          <w:rFonts w:ascii="Book Antiqua" w:eastAsia="Arial Unicode MS" w:hAnsi="Book Antiqua" w:cs="Arial Unicode MS"/>
          <w:color w:val="000000"/>
          <w:sz w:val="20"/>
          <w:lang w:bidi="ar-SA"/>
        </w:rPr>
        <w:tab/>
        <w:t xml:space="preserve">The successful bidder shall submit Contract Performance Guarantee in the form of BG for </w:t>
      </w:r>
      <w:r w:rsidRPr="00414803">
        <w:rPr>
          <w:rFonts w:ascii="Book Antiqua" w:eastAsia="Arial Unicode MS" w:hAnsi="Book Antiqua" w:cs="Arial Unicode MS"/>
          <w:b/>
          <w:bCs/>
          <w:color w:val="000000"/>
          <w:sz w:val="20"/>
          <w:lang w:bidi="ar-SA"/>
        </w:rPr>
        <w:t>10%(Ten percent)</w:t>
      </w:r>
      <w:r w:rsidRPr="00414803">
        <w:rPr>
          <w:rFonts w:ascii="Book Antiqua" w:eastAsia="Arial Unicode MS" w:hAnsi="Book Antiqua" w:cs="Arial Unicode MS"/>
          <w:color w:val="000000"/>
          <w:sz w:val="20"/>
          <w:lang w:bidi="ar-SA"/>
        </w:rPr>
        <w:t xml:space="preserve"> value of the contract price within 30 days from the date of NOA/LOA.</w:t>
      </w:r>
    </w:p>
    <w:p w:rsidR="0091065F" w:rsidRPr="00414803" w:rsidRDefault="0091065F" w:rsidP="009F564C">
      <w:pPr>
        <w:spacing w:after="0" w:line="240" w:lineRule="auto"/>
        <w:ind w:left="1276" w:hanging="567"/>
        <w:jc w:val="both"/>
        <w:rPr>
          <w:rFonts w:ascii="Book Antiqua" w:eastAsia="Arial Unicode MS" w:hAnsi="Book Antiqua" w:cs="Arial Unicode MS"/>
          <w:color w:val="000000"/>
          <w:sz w:val="20"/>
          <w:lang w:bidi="ar-SA"/>
        </w:rPr>
      </w:pPr>
      <w:r w:rsidRPr="00414803">
        <w:rPr>
          <w:rFonts w:ascii="Book Antiqua" w:eastAsia="Arial Unicode MS" w:hAnsi="Book Antiqua" w:cs="Arial Unicode MS"/>
          <w:color w:val="000000"/>
          <w:sz w:val="20"/>
          <w:lang w:bidi="ar-SA"/>
        </w:rPr>
        <w:tab/>
      </w:r>
    </w:p>
    <w:p w:rsidR="0091065F" w:rsidRPr="00414803" w:rsidRDefault="0091065F" w:rsidP="009F564C">
      <w:pPr>
        <w:autoSpaceDE w:val="0"/>
        <w:autoSpaceDN w:val="0"/>
        <w:adjustRightInd w:val="0"/>
        <w:spacing w:after="0" w:line="240" w:lineRule="auto"/>
        <w:ind w:left="1276" w:hanging="567"/>
        <w:rPr>
          <w:rFonts w:ascii="Book Antiqua" w:eastAsia="Arial Unicode MS" w:hAnsi="Book Antiqua" w:cs="Arial Unicode MS"/>
          <w:sz w:val="20"/>
          <w:lang w:val="en-IN" w:eastAsia="en-IN"/>
        </w:rPr>
      </w:pPr>
      <w:r>
        <w:rPr>
          <w:rFonts w:ascii="Book Antiqua" w:eastAsia="Arial Unicode MS" w:hAnsi="Book Antiqua" w:cs="Arial Unicode MS"/>
          <w:color w:val="000000"/>
          <w:sz w:val="20"/>
          <w:lang w:bidi="ar-SA"/>
        </w:rPr>
        <w:t>19.1.2</w:t>
      </w:r>
      <w:r w:rsidRPr="00414803">
        <w:rPr>
          <w:rFonts w:ascii="Book Antiqua" w:eastAsia="Arial Unicode MS" w:hAnsi="Book Antiqua" w:cs="Arial Unicode MS"/>
          <w:color w:val="000000"/>
          <w:sz w:val="20"/>
          <w:lang w:bidi="ar-SA"/>
        </w:rPr>
        <w:tab/>
      </w:r>
      <w:r w:rsidRPr="00414803">
        <w:rPr>
          <w:rFonts w:ascii="Book Antiqua" w:eastAsia="Arial Unicode MS" w:hAnsi="Book Antiqua" w:cs="Arial Unicode MS"/>
          <w:b/>
          <w:bCs/>
          <w:sz w:val="20"/>
          <w:lang w:val="en-IN" w:eastAsia="en-IN"/>
        </w:rPr>
        <w:t>Issuing Banks:</w:t>
      </w:r>
    </w:p>
    <w:p w:rsidR="0091065F" w:rsidRPr="00414803" w:rsidRDefault="0091065F" w:rsidP="009F564C">
      <w:pPr>
        <w:autoSpaceDE w:val="0"/>
        <w:autoSpaceDN w:val="0"/>
        <w:adjustRightInd w:val="0"/>
        <w:spacing w:after="0" w:line="240" w:lineRule="auto"/>
        <w:ind w:left="1276" w:hanging="567"/>
        <w:jc w:val="both"/>
        <w:rPr>
          <w:rFonts w:ascii="Book Antiqua" w:eastAsia="Arial Unicode MS" w:hAnsi="Book Antiqua" w:cs="Arial Unicode MS"/>
          <w:sz w:val="20"/>
          <w:lang w:val="en-IN" w:eastAsia="en-IN"/>
        </w:rPr>
      </w:pPr>
      <w:r w:rsidRPr="00414803">
        <w:rPr>
          <w:rFonts w:ascii="Book Antiqua" w:eastAsia="Arial Unicode MS" w:hAnsi="Book Antiqua" w:cs="Arial Unicode MS"/>
          <w:sz w:val="20"/>
          <w:lang w:val="en-IN" w:eastAsia="en-IN"/>
        </w:rPr>
        <w:tab/>
        <w:t xml:space="preserve">The Bank Guarantee for Advance Payment Security (if applicable as per payment terms) and Performance Security are to be provided by the Supplier, which should be issued either: </w:t>
      </w:r>
    </w:p>
    <w:p w:rsidR="0091065F" w:rsidRPr="00414803" w:rsidRDefault="0091065F" w:rsidP="009F564C">
      <w:pPr>
        <w:autoSpaceDE w:val="0"/>
        <w:autoSpaceDN w:val="0"/>
        <w:adjustRightInd w:val="0"/>
        <w:spacing w:after="0" w:line="240" w:lineRule="auto"/>
        <w:ind w:left="1276" w:hanging="567"/>
        <w:jc w:val="both"/>
        <w:rPr>
          <w:rFonts w:ascii="Book Antiqua" w:eastAsia="Arial Unicode MS" w:hAnsi="Book Antiqua" w:cs="Arial Unicode MS"/>
          <w:sz w:val="20"/>
          <w:lang w:val="en-IN" w:eastAsia="en-IN"/>
        </w:rPr>
      </w:pPr>
    </w:p>
    <w:p w:rsidR="0091065F" w:rsidRPr="00414803" w:rsidRDefault="0091065F" w:rsidP="009F564C">
      <w:pPr>
        <w:numPr>
          <w:ilvl w:val="0"/>
          <w:numId w:val="34"/>
        </w:numPr>
        <w:autoSpaceDE w:val="0"/>
        <w:autoSpaceDN w:val="0"/>
        <w:adjustRightInd w:val="0"/>
        <w:spacing w:after="0" w:line="240" w:lineRule="auto"/>
        <w:ind w:left="1276" w:hanging="567"/>
        <w:jc w:val="both"/>
        <w:rPr>
          <w:rFonts w:ascii="Book Antiqua" w:eastAsia="Arial Unicode MS" w:hAnsi="Book Antiqua" w:cs="Arial Unicode MS"/>
          <w:sz w:val="20"/>
          <w:lang w:val="en-IN" w:eastAsia="en-IN"/>
        </w:rPr>
      </w:pPr>
      <w:r w:rsidRPr="00414803">
        <w:rPr>
          <w:rFonts w:ascii="Book Antiqua" w:eastAsia="Arial Unicode MS" w:hAnsi="Book Antiqua" w:cs="Arial Unicode MS"/>
          <w:sz w:val="20"/>
          <w:lang w:val="en-IN" w:eastAsia="en-IN"/>
        </w:rPr>
        <w:t xml:space="preserve">by a Public Sector Bank located in India, or </w:t>
      </w:r>
    </w:p>
    <w:p w:rsidR="0091065F" w:rsidRPr="00414803" w:rsidRDefault="0091065F" w:rsidP="009F564C">
      <w:pPr>
        <w:autoSpaceDE w:val="0"/>
        <w:autoSpaceDN w:val="0"/>
        <w:adjustRightInd w:val="0"/>
        <w:spacing w:after="0" w:line="240" w:lineRule="auto"/>
        <w:ind w:left="1276" w:hanging="567"/>
        <w:jc w:val="both"/>
        <w:rPr>
          <w:rFonts w:ascii="Book Antiqua" w:eastAsia="Arial Unicode MS" w:hAnsi="Book Antiqua" w:cs="Arial Unicode MS"/>
          <w:sz w:val="20"/>
          <w:lang w:val="en-IN" w:eastAsia="en-IN"/>
        </w:rPr>
      </w:pPr>
    </w:p>
    <w:p w:rsidR="0091065F" w:rsidRPr="00414803" w:rsidRDefault="0091065F" w:rsidP="009F564C">
      <w:pPr>
        <w:numPr>
          <w:ilvl w:val="0"/>
          <w:numId w:val="34"/>
        </w:numPr>
        <w:autoSpaceDE w:val="0"/>
        <w:autoSpaceDN w:val="0"/>
        <w:adjustRightInd w:val="0"/>
        <w:spacing w:after="0" w:line="240" w:lineRule="auto"/>
        <w:ind w:left="1276" w:hanging="567"/>
        <w:jc w:val="both"/>
        <w:rPr>
          <w:rFonts w:ascii="Book Antiqua" w:eastAsia="Arial Unicode MS" w:hAnsi="Book Antiqua" w:cs="Arial Unicode MS"/>
          <w:sz w:val="20"/>
          <w:lang w:val="en-IN" w:eastAsia="en-IN"/>
        </w:rPr>
      </w:pPr>
      <w:r w:rsidRPr="00414803">
        <w:rPr>
          <w:rFonts w:ascii="Book Antiqua" w:eastAsia="Arial Unicode MS" w:hAnsi="Book Antiqua" w:cs="Arial Unicode MS"/>
          <w:sz w:val="20"/>
          <w:lang w:val="en-IN" w:eastAsia="en-IN"/>
        </w:rPr>
        <w:t xml:space="preserve">a scheduled Indian Bank having paid up capital (net of any accumulated losses) of Rs. 1,000 Million or above (the latest annual report of the Bank should support compliance of capital adequacy ratio requirement) as per List of Banks given in Cl.No. 2.7.0 (SCC) (above)., or </w:t>
      </w:r>
    </w:p>
    <w:p w:rsidR="0091065F" w:rsidRPr="00414803" w:rsidRDefault="0091065F" w:rsidP="009F564C">
      <w:pPr>
        <w:autoSpaceDE w:val="0"/>
        <w:autoSpaceDN w:val="0"/>
        <w:adjustRightInd w:val="0"/>
        <w:spacing w:after="0" w:line="240" w:lineRule="auto"/>
        <w:ind w:left="1276" w:hanging="567"/>
        <w:jc w:val="both"/>
        <w:rPr>
          <w:rFonts w:ascii="Book Antiqua" w:eastAsia="Arial Unicode MS" w:hAnsi="Book Antiqua" w:cs="Arial Unicode MS"/>
          <w:sz w:val="20"/>
          <w:lang w:val="en-IN" w:eastAsia="en-IN"/>
        </w:rPr>
      </w:pPr>
    </w:p>
    <w:p w:rsidR="0091065F" w:rsidRPr="00414803" w:rsidRDefault="0091065F" w:rsidP="009F564C">
      <w:pPr>
        <w:numPr>
          <w:ilvl w:val="0"/>
          <w:numId w:val="34"/>
        </w:numPr>
        <w:autoSpaceDE w:val="0"/>
        <w:autoSpaceDN w:val="0"/>
        <w:adjustRightInd w:val="0"/>
        <w:spacing w:after="0" w:line="240" w:lineRule="auto"/>
        <w:ind w:left="1276" w:hanging="567"/>
        <w:jc w:val="both"/>
        <w:rPr>
          <w:rFonts w:ascii="Book Antiqua" w:eastAsia="Arial Unicode MS" w:hAnsi="Book Antiqua" w:cs="Arial Unicode MS"/>
          <w:color w:val="000099"/>
          <w:sz w:val="20"/>
          <w:lang w:val="en-IN" w:eastAsia="en-IN"/>
        </w:rPr>
      </w:pPr>
      <w:r w:rsidRPr="00414803">
        <w:rPr>
          <w:rFonts w:ascii="Book Antiqua" w:eastAsia="Arial Unicode MS" w:hAnsi="Book Antiqua" w:cs="Arial Unicode MS"/>
          <w:sz w:val="20"/>
          <w:lang w:val="en-IN" w:eastAsia="en-IN"/>
        </w:rPr>
        <w:t>by a foreign bank or a subsidiary of a foreign bank, acceptable to the Employer/ purchaser, with overall international corporate rating or rating of long term debt not less than A- (A minus) or equivalent by a reputed rating agency. Further the Bank Guarantee should be confirmed by either (i) its corresponding bank located in India; Or (ii) a Public Sector Bank located in India; Or (iii) a scheduled commercial Private bank located in India as per List provided in Cl. no. 2.7.0 (above</w:t>
      </w:r>
      <w:r w:rsidRPr="00414803">
        <w:rPr>
          <w:rFonts w:ascii="Book Antiqua" w:eastAsia="Arial Unicode MS" w:hAnsi="Book Antiqua" w:cs="Arial Unicode MS"/>
          <w:color w:val="000099"/>
          <w:sz w:val="20"/>
          <w:lang w:val="en-IN" w:eastAsia="en-IN"/>
        </w:rPr>
        <w:t>).</w:t>
      </w:r>
    </w:p>
    <w:p w:rsidR="0091065F" w:rsidRPr="00414803" w:rsidRDefault="0091065F" w:rsidP="009F564C">
      <w:pPr>
        <w:spacing w:after="0" w:line="240" w:lineRule="auto"/>
        <w:ind w:left="1276" w:hanging="567"/>
        <w:jc w:val="both"/>
        <w:rPr>
          <w:rFonts w:ascii="Book Antiqua" w:eastAsia="Arial Unicode MS" w:hAnsi="Book Antiqua" w:cs="Arial Unicode MS"/>
          <w:color w:val="000000"/>
          <w:sz w:val="20"/>
          <w:lang w:bidi="ar-SA"/>
        </w:rPr>
      </w:pPr>
    </w:p>
    <w:p w:rsidR="0091065F" w:rsidRPr="00414803" w:rsidRDefault="0091065F" w:rsidP="009F564C">
      <w:pPr>
        <w:spacing w:after="0" w:line="240" w:lineRule="auto"/>
        <w:ind w:left="1276" w:hanging="567"/>
        <w:jc w:val="both"/>
        <w:rPr>
          <w:rFonts w:ascii="Book Antiqua" w:eastAsia="Arial Unicode MS" w:hAnsi="Book Antiqua" w:cs="Arial Unicode MS"/>
          <w:color w:val="000000"/>
          <w:sz w:val="20"/>
          <w:lang w:bidi="ar-SA"/>
        </w:rPr>
      </w:pPr>
      <w:r w:rsidRPr="00414803">
        <w:rPr>
          <w:rFonts w:ascii="Book Antiqua" w:eastAsia="Arial Unicode MS" w:hAnsi="Book Antiqua" w:cs="Arial Unicode MS"/>
          <w:color w:val="000000"/>
          <w:sz w:val="20"/>
          <w:lang w:bidi="ar-SA"/>
        </w:rPr>
        <w:tab/>
        <w:t xml:space="preserve">      (Format of BG for CPG is also attached as </w:t>
      </w:r>
      <w:r w:rsidRPr="00414803">
        <w:rPr>
          <w:rFonts w:ascii="Book Antiqua" w:eastAsia="Arial Unicode MS" w:hAnsi="Book Antiqua" w:cs="Arial Unicode MS"/>
          <w:b/>
          <w:bCs/>
          <w:color w:val="000000"/>
          <w:sz w:val="20"/>
          <w:lang w:bidi="ar-SA"/>
        </w:rPr>
        <w:t>Annexure-C</w:t>
      </w:r>
      <w:r w:rsidRPr="00414803">
        <w:rPr>
          <w:rFonts w:ascii="Book Antiqua" w:eastAsia="Arial Unicode MS" w:hAnsi="Book Antiqua" w:cs="Arial Unicode MS"/>
          <w:color w:val="000000"/>
          <w:sz w:val="20"/>
          <w:lang w:bidi="ar-SA"/>
        </w:rPr>
        <w:t xml:space="preserve"> to this SCC).</w:t>
      </w:r>
    </w:p>
    <w:p w:rsidR="0091065F" w:rsidRPr="00414803" w:rsidRDefault="0091065F" w:rsidP="009F564C">
      <w:pPr>
        <w:spacing w:after="0" w:line="240" w:lineRule="auto"/>
        <w:ind w:left="1276" w:hanging="567"/>
        <w:jc w:val="both"/>
        <w:rPr>
          <w:rFonts w:ascii="Book Antiqua" w:eastAsia="Arial Unicode MS" w:hAnsi="Book Antiqua" w:cs="Arial Unicode MS"/>
          <w:color w:val="000000"/>
          <w:sz w:val="20"/>
          <w:lang w:bidi="ar-SA"/>
        </w:rPr>
      </w:pPr>
    </w:p>
    <w:p w:rsidR="0091065F" w:rsidRPr="00414803" w:rsidRDefault="0091065F" w:rsidP="009F564C">
      <w:pPr>
        <w:spacing w:after="0" w:line="240" w:lineRule="auto"/>
        <w:ind w:left="1276" w:hanging="567"/>
        <w:jc w:val="both"/>
        <w:rPr>
          <w:rFonts w:ascii="Book Antiqua" w:eastAsia="Arial Unicode MS" w:hAnsi="Book Antiqua" w:cs="Arial Unicode MS"/>
          <w:sz w:val="20"/>
          <w:lang w:bidi="ar-SA"/>
        </w:rPr>
      </w:pPr>
      <w:r w:rsidRPr="00414803">
        <w:rPr>
          <w:rFonts w:ascii="Book Antiqua" w:eastAsia="Arial Unicode MS" w:hAnsi="Book Antiqua" w:cs="Arial Unicode MS"/>
          <w:sz w:val="20"/>
          <w:lang w:bidi="ar-SA"/>
        </w:rPr>
        <w:tab/>
        <w:t xml:space="preserve">The contractor has the option to submit BG (towards CPG) using SFMS Platform. The account details of POWERGRID for the purpose of Bank Guarantee (towards CPG) to be issued using SFMS Platform are as given below: </w:t>
      </w:r>
    </w:p>
    <w:p w:rsidR="0091065F" w:rsidRPr="00414803" w:rsidRDefault="0091065F" w:rsidP="009F564C">
      <w:pPr>
        <w:spacing w:after="0" w:line="240" w:lineRule="auto"/>
        <w:ind w:left="1276" w:hanging="567"/>
        <w:jc w:val="both"/>
        <w:rPr>
          <w:rFonts w:ascii="Book Antiqua" w:eastAsia="Arial Unicode MS" w:hAnsi="Book Antiqua" w:cs="Arial Unicode MS"/>
          <w:sz w:val="20"/>
          <w:lang w:bidi="ar-SA"/>
        </w:rPr>
      </w:pPr>
      <w:r w:rsidRPr="00414803">
        <w:rPr>
          <w:rFonts w:ascii="Book Antiqua" w:eastAsia="Arial Unicode MS" w:hAnsi="Book Antiqua" w:cs="Arial Unicode MS"/>
          <w:sz w:val="20"/>
          <w:lang w:bidi="ar-SA"/>
        </w:rPr>
        <w:tab/>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2"/>
        <w:gridCol w:w="1946"/>
        <w:gridCol w:w="2280"/>
      </w:tblGrid>
      <w:tr w:rsidR="0091065F" w:rsidRPr="00414803" w:rsidTr="009F564C">
        <w:trPr>
          <w:trHeight w:val="512"/>
        </w:trPr>
        <w:tc>
          <w:tcPr>
            <w:tcW w:w="3632" w:type="dxa"/>
            <w:shd w:val="clear" w:color="auto" w:fill="auto"/>
          </w:tcPr>
          <w:p w:rsidR="0091065F" w:rsidRPr="00414803" w:rsidRDefault="0091065F" w:rsidP="009F564C">
            <w:pPr>
              <w:spacing w:after="0" w:line="240" w:lineRule="auto"/>
              <w:ind w:left="38" w:hanging="38"/>
              <w:jc w:val="both"/>
              <w:rPr>
                <w:rFonts w:ascii="Book Antiqua" w:eastAsia="Arial Unicode MS" w:hAnsi="Book Antiqua" w:cs="Arial Unicode MS"/>
                <w:sz w:val="20"/>
                <w:lang w:bidi="ar-SA"/>
              </w:rPr>
            </w:pPr>
            <w:r w:rsidRPr="00414803">
              <w:rPr>
                <w:rFonts w:ascii="Book Antiqua" w:eastAsia="Arial Unicode MS" w:hAnsi="Book Antiqua" w:cs="Arial Unicode MS"/>
                <w:sz w:val="20"/>
                <w:lang w:bidi="ar-SA"/>
              </w:rPr>
              <w:t>Name of the Bank and Address</w:t>
            </w:r>
          </w:p>
        </w:tc>
        <w:tc>
          <w:tcPr>
            <w:tcW w:w="1946" w:type="dxa"/>
            <w:shd w:val="clear" w:color="auto" w:fill="auto"/>
          </w:tcPr>
          <w:p w:rsidR="0091065F" w:rsidRPr="00414803" w:rsidRDefault="0091065F" w:rsidP="009F564C">
            <w:pPr>
              <w:spacing w:after="0" w:line="240" w:lineRule="auto"/>
              <w:ind w:left="38" w:hanging="38"/>
              <w:jc w:val="both"/>
              <w:rPr>
                <w:rFonts w:ascii="Book Antiqua" w:eastAsia="Arial Unicode MS" w:hAnsi="Book Antiqua" w:cs="Arial Unicode MS"/>
                <w:sz w:val="20"/>
                <w:lang w:bidi="ar-SA"/>
              </w:rPr>
            </w:pPr>
            <w:r w:rsidRPr="00414803">
              <w:rPr>
                <w:rFonts w:ascii="Book Antiqua" w:eastAsia="Arial Unicode MS" w:hAnsi="Book Antiqua" w:cs="Arial Unicode MS"/>
                <w:sz w:val="20"/>
                <w:lang w:bidi="ar-SA"/>
              </w:rPr>
              <w:t>IFSC Code</w:t>
            </w:r>
          </w:p>
        </w:tc>
        <w:tc>
          <w:tcPr>
            <w:tcW w:w="2280" w:type="dxa"/>
            <w:shd w:val="clear" w:color="auto" w:fill="auto"/>
          </w:tcPr>
          <w:p w:rsidR="0091065F" w:rsidRPr="00414803" w:rsidRDefault="0091065F" w:rsidP="009F564C">
            <w:pPr>
              <w:spacing w:after="0" w:line="240" w:lineRule="auto"/>
              <w:ind w:left="38" w:hanging="38"/>
              <w:jc w:val="both"/>
              <w:rPr>
                <w:rFonts w:ascii="Book Antiqua" w:eastAsia="Arial Unicode MS" w:hAnsi="Book Antiqua" w:cs="Arial Unicode MS"/>
                <w:sz w:val="20"/>
                <w:lang w:bidi="ar-SA"/>
              </w:rPr>
            </w:pPr>
            <w:r w:rsidRPr="00414803">
              <w:rPr>
                <w:rFonts w:ascii="Book Antiqua" w:eastAsia="Arial Unicode MS" w:hAnsi="Book Antiqua" w:cs="Arial Unicode MS"/>
                <w:sz w:val="20"/>
                <w:lang w:bidi="ar-SA"/>
              </w:rPr>
              <w:t>POWERGRID Current A/c No.</w:t>
            </w:r>
          </w:p>
        </w:tc>
      </w:tr>
      <w:tr w:rsidR="0091065F" w:rsidRPr="00414803" w:rsidTr="009F564C">
        <w:trPr>
          <w:trHeight w:val="1039"/>
        </w:trPr>
        <w:tc>
          <w:tcPr>
            <w:tcW w:w="3632" w:type="dxa"/>
            <w:shd w:val="clear" w:color="auto" w:fill="auto"/>
          </w:tcPr>
          <w:p w:rsidR="0091065F" w:rsidRPr="00414803" w:rsidRDefault="0091065F" w:rsidP="009F564C">
            <w:pPr>
              <w:spacing w:after="0" w:line="240" w:lineRule="auto"/>
              <w:ind w:left="38" w:hanging="38"/>
              <w:jc w:val="both"/>
              <w:rPr>
                <w:rFonts w:ascii="Book Antiqua" w:eastAsia="Arial Unicode MS" w:hAnsi="Book Antiqua" w:cs="Arial Unicode MS"/>
                <w:sz w:val="20"/>
                <w:lang w:bidi="ar-SA"/>
              </w:rPr>
            </w:pPr>
            <w:r w:rsidRPr="00414803">
              <w:rPr>
                <w:rFonts w:ascii="Book Antiqua" w:eastAsia="Arial Unicode MS" w:hAnsi="Book Antiqua" w:cs="Arial Unicode MS"/>
                <w:sz w:val="20"/>
                <w:lang w:bidi="ar-SA"/>
              </w:rPr>
              <w:t>State Bank of India,</w:t>
            </w:r>
          </w:p>
          <w:p w:rsidR="0091065F" w:rsidRPr="00414803" w:rsidRDefault="0091065F" w:rsidP="009F564C">
            <w:pPr>
              <w:spacing w:after="0" w:line="240" w:lineRule="auto"/>
              <w:ind w:left="38" w:hanging="38"/>
              <w:jc w:val="both"/>
              <w:rPr>
                <w:rFonts w:ascii="Book Antiqua" w:eastAsia="Arial Unicode MS" w:hAnsi="Book Antiqua" w:cs="Arial Unicode MS"/>
                <w:sz w:val="20"/>
                <w:lang w:bidi="ar-SA"/>
              </w:rPr>
            </w:pPr>
            <w:r w:rsidRPr="00414803">
              <w:rPr>
                <w:rFonts w:ascii="Book Antiqua" w:eastAsia="Arial Unicode MS" w:hAnsi="Book Antiqua" w:cs="Arial Unicode MS"/>
                <w:sz w:val="20"/>
                <w:lang w:bidi="ar-SA"/>
              </w:rPr>
              <w:t>4</w:t>
            </w:r>
            <w:r w:rsidRPr="00414803">
              <w:rPr>
                <w:rFonts w:ascii="Book Antiqua" w:eastAsia="Arial Unicode MS" w:hAnsi="Book Antiqua" w:cs="Arial Unicode MS"/>
                <w:sz w:val="20"/>
                <w:vertAlign w:val="superscript"/>
                <w:lang w:bidi="ar-SA"/>
              </w:rPr>
              <w:t>th</w:t>
            </w:r>
            <w:r w:rsidRPr="00414803">
              <w:rPr>
                <w:rFonts w:ascii="Book Antiqua" w:eastAsia="Arial Unicode MS" w:hAnsi="Book Antiqua" w:cs="Arial Unicode MS"/>
                <w:sz w:val="20"/>
                <w:lang w:bidi="ar-SA"/>
              </w:rPr>
              <w:t xml:space="preserve"> &amp; 5</w:t>
            </w:r>
            <w:r w:rsidRPr="00414803">
              <w:rPr>
                <w:rFonts w:ascii="Book Antiqua" w:eastAsia="Arial Unicode MS" w:hAnsi="Book Antiqua" w:cs="Arial Unicode MS"/>
                <w:sz w:val="20"/>
                <w:vertAlign w:val="superscript"/>
                <w:lang w:bidi="ar-SA"/>
              </w:rPr>
              <w:t>th</w:t>
            </w:r>
            <w:r w:rsidRPr="00414803">
              <w:rPr>
                <w:rFonts w:ascii="Book Antiqua" w:eastAsia="Arial Unicode MS" w:hAnsi="Book Antiqua" w:cs="Arial Unicode MS"/>
                <w:sz w:val="20"/>
                <w:lang w:bidi="ar-SA"/>
              </w:rPr>
              <w:t xml:space="preserve"> Floor, Parsvnath Capital Tower, Bhai Veer Singh Marg, </w:t>
            </w:r>
          </w:p>
          <w:p w:rsidR="0091065F" w:rsidRPr="00414803" w:rsidRDefault="0091065F" w:rsidP="009F564C">
            <w:pPr>
              <w:spacing w:after="0" w:line="240" w:lineRule="auto"/>
              <w:ind w:left="38" w:hanging="38"/>
              <w:jc w:val="both"/>
              <w:rPr>
                <w:rFonts w:ascii="Book Antiqua" w:eastAsia="Arial Unicode MS" w:hAnsi="Book Antiqua" w:cs="Arial Unicode MS"/>
                <w:sz w:val="20"/>
                <w:lang w:bidi="ar-SA"/>
              </w:rPr>
            </w:pPr>
            <w:r w:rsidRPr="00414803">
              <w:rPr>
                <w:rFonts w:ascii="Book Antiqua" w:eastAsia="Arial Unicode MS" w:hAnsi="Book Antiqua" w:cs="Arial Unicode MS"/>
                <w:sz w:val="20"/>
                <w:lang w:bidi="ar-SA"/>
              </w:rPr>
              <w:t>Gole Market, New Delhi – 110001.</w:t>
            </w:r>
          </w:p>
        </w:tc>
        <w:tc>
          <w:tcPr>
            <w:tcW w:w="1946" w:type="dxa"/>
            <w:shd w:val="clear" w:color="auto" w:fill="auto"/>
          </w:tcPr>
          <w:p w:rsidR="0091065F" w:rsidRPr="00414803" w:rsidRDefault="0091065F" w:rsidP="009F564C">
            <w:pPr>
              <w:spacing w:after="0" w:line="240" w:lineRule="auto"/>
              <w:ind w:left="38" w:hanging="38"/>
              <w:jc w:val="both"/>
              <w:rPr>
                <w:rFonts w:ascii="Book Antiqua" w:eastAsia="Arial Unicode MS" w:hAnsi="Book Antiqua" w:cs="Arial Unicode MS"/>
                <w:sz w:val="20"/>
                <w:lang w:bidi="ar-SA"/>
              </w:rPr>
            </w:pPr>
            <w:r w:rsidRPr="00414803">
              <w:rPr>
                <w:rFonts w:ascii="Book Antiqua" w:eastAsia="Arial Unicode MS" w:hAnsi="Book Antiqua" w:cs="Arial Unicode MS"/>
                <w:sz w:val="20"/>
                <w:lang w:bidi="ar-SA"/>
              </w:rPr>
              <w:t>SBIN0017313</w:t>
            </w:r>
          </w:p>
        </w:tc>
        <w:tc>
          <w:tcPr>
            <w:tcW w:w="2280" w:type="dxa"/>
            <w:shd w:val="clear" w:color="auto" w:fill="auto"/>
          </w:tcPr>
          <w:p w:rsidR="0091065F" w:rsidRPr="00414803" w:rsidRDefault="0091065F" w:rsidP="009F564C">
            <w:pPr>
              <w:spacing w:after="0" w:line="240" w:lineRule="auto"/>
              <w:ind w:left="38" w:hanging="38"/>
              <w:jc w:val="both"/>
              <w:rPr>
                <w:rFonts w:ascii="Book Antiqua" w:eastAsia="Arial Unicode MS" w:hAnsi="Book Antiqua" w:cs="Arial Unicode MS"/>
                <w:sz w:val="20"/>
                <w:lang w:bidi="ar-SA"/>
              </w:rPr>
            </w:pPr>
            <w:r w:rsidRPr="00414803">
              <w:rPr>
                <w:rFonts w:ascii="Book Antiqua" w:eastAsia="Arial Unicode MS" w:hAnsi="Book Antiqua" w:cs="Arial Unicode MS"/>
                <w:sz w:val="20"/>
                <w:lang w:bidi="ar-SA"/>
              </w:rPr>
              <w:t>10813608670</w:t>
            </w:r>
          </w:p>
        </w:tc>
      </w:tr>
      <w:tr w:rsidR="0091065F" w:rsidRPr="00414803" w:rsidTr="009F564C">
        <w:trPr>
          <w:trHeight w:val="782"/>
        </w:trPr>
        <w:tc>
          <w:tcPr>
            <w:tcW w:w="3632" w:type="dxa"/>
            <w:shd w:val="clear" w:color="auto" w:fill="auto"/>
          </w:tcPr>
          <w:p w:rsidR="0091065F" w:rsidRPr="00414803" w:rsidRDefault="0091065F" w:rsidP="009F564C">
            <w:pPr>
              <w:spacing w:after="0" w:line="240" w:lineRule="auto"/>
              <w:ind w:left="38" w:hanging="38"/>
              <w:jc w:val="both"/>
              <w:rPr>
                <w:rFonts w:ascii="Book Antiqua" w:eastAsia="Arial Unicode MS" w:hAnsi="Book Antiqua" w:cs="Arial Unicode MS"/>
                <w:sz w:val="20"/>
                <w:lang w:bidi="ar-SA"/>
              </w:rPr>
            </w:pPr>
            <w:r w:rsidRPr="00414803">
              <w:rPr>
                <w:rFonts w:ascii="Book Antiqua" w:eastAsia="Arial Unicode MS" w:hAnsi="Book Antiqua" w:cs="Arial Unicode MS"/>
                <w:sz w:val="20"/>
                <w:lang w:bidi="ar-SA"/>
              </w:rPr>
              <w:t>ICICI Bank,</w:t>
            </w:r>
          </w:p>
          <w:p w:rsidR="0091065F" w:rsidRPr="00414803" w:rsidRDefault="0091065F" w:rsidP="009F564C">
            <w:pPr>
              <w:spacing w:after="0" w:line="240" w:lineRule="auto"/>
              <w:ind w:left="38" w:hanging="38"/>
              <w:jc w:val="both"/>
              <w:rPr>
                <w:rFonts w:ascii="Book Antiqua" w:eastAsia="Arial Unicode MS" w:hAnsi="Book Antiqua" w:cs="Arial Unicode MS"/>
                <w:sz w:val="20"/>
                <w:lang w:bidi="ar-SA"/>
              </w:rPr>
            </w:pPr>
            <w:r w:rsidRPr="00414803">
              <w:rPr>
                <w:rFonts w:ascii="Book Antiqua" w:eastAsia="Arial Unicode MS" w:hAnsi="Book Antiqua" w:cs="Arial Unicode MS"/>
                <w:sz w:val="20"/>
                <w:lang w:bidi="ar-SA"/>
              </w:rPr>
              <w:t>Unit No. 01, Solitaire Plaza, DLF Phase III, M.G.Road, Gurugram.</w:t>
            </w:r>
          </w:p>
        </w:tc>
        <w:tc>
          <w:tcPr>
            <w:tcW w:w="1946" w:type="dxa"/>
            <w:shd w:val="clear" w:color="auto" w:fill="auto"/>
          </w:tcPr>
          <w:p w:rsidR="0091065F" w:rsidRPr="00414803" w:rsidRDefault="0091065F" w:rsidP="009F564C">
            <w:pPr>
              <w:spacing w:after="0" w:line="240" w:lineRule="auto"/>
              <w:ind w:left="38" w:hanging="38"/>
              <w:jc w:val="both"/>
              <w:rPr>
                <w:rFonts w:ascii="Book Antiqua" w:eastAsia="Arial Unicode MS" w:hAnsi="Book Antiqua" w:cs="Arial Unicode MS"/>
                <w:sz w:val="20"/>
                <w:lang w:bidi="ar-SA"/>
              </w:rPr>
            </w:pPr>
            <w:r w:rsidRPr="00414803">
              <w:rPr>
                <w:rFonts w:ascii="Book Antiqua" w:eastAsia="Arial Unicode MS" w:hAnsi="Book Antiqua" w:cs="Arial Unicode MS"/>
                <w:sz w:val="20"/>
                <w:lang w:bidi="ar-SA"/>
              </w:rPr>
              <w:t>ICIC0002451</w:t>
            </w:r>
          </w:p>
        </w:tc>
        <w:tc>
          <w:tcPr>
            <w:tcW w:w="2280" w:type="dxa"/>
            <w:shd w:val="clear" w:color="auto" w:fill="auto"/>
          </w:tcPr>
          <w:p w:rsidR="0091065F" w:rsidRPr="00414803" w:rsidRDefault="0091065F" w:rsidP="009F564C">
            <w:pPr>
              <w:spacing w:after="0" w:line="240" w:lineRule="auto"/>
              <w:ind w:left="38" w:hanging="38"/>
              <w:jc w:val="both"/>
              <w:rPr>
                <w:rFonts w:ascii="Book Antiqua" w:eastAsia="Arial Unicode MS" w:hAnsi="Book Antiqua" w:cs="Arial Unicode MS"/>
                <w:sz w:val="20"/>
                <w:lang w:bidi="ar-SA"/>
              </w:rPr>
            </w:pPr>
            <w:r w:rsidRPr="00414803">
              <w:rPr>
                <w:rFonts w:ascii="Book Antiqua" w:eastAsia="Arial Unicode MS" w:hAnsi="Book Antiqua" w:cs="Arial Unicode MS"/>
                <w:sz w:val="20"/>
                <w:lang w:bidi="ar-SA"/>
              </w:rPr>
              <w:t>000705002702</w:t>
            </w:r>
          </w:p>
        </w:tc>
      </w:tr>
    </w:tbl>
    <w:p w:rsidR="0091065F" w:rsidRPr="00414803" w:rsidRDefault="0091065F" w:rsidP="009F564C">
      <w:pPr>
        <w:spacing w:after="0" w:line="240" w:lineRule="auto"/>
        <w:ind w:left="1276" w:hanging="567"/>
        <w:jc w:val="both"/>
        <w:rPr>
          <w:rFonts w:ascii="Book Antiqua" w:eastAsia="Arial Unicode MS" w:hAnsi="Book Antiqua" w:cs="Arial Unicode MS"/>
          <w:sz w:val="20"/>
          <w:lang w:bidi="ar-SA"/>
        </w:rPr>
      </w:pPr>
      <w:r w:rsidRPr="00414803">
        <w:rPr>
          <w:rFonts w:ascii="Book Antiqua" w:eastAsia="Arial Unicode MS" w:hAnsi="Book Antiqua" w:cs="Arial Unicode MS"/>
          <w:sz w:val="20"/>
          <w:lang w:bidi="ar-SA"/>
        </w:rPr>
        <w:t xml:space="preserve"> </w:t>
      </w:r>
      <w:r w:rsidRPr="00414803">
        <w:rPr>
          <w:rFonts w:ascii="Book Antiqua" w:eastAsia="Arial Unicode MS" w:hAnsi="Book Antiqua" w:cs="Arial Unicode MS"/>
          <w:sz w:val="20"/>
          <w:lang w:bidi="ar-SA"/>
        </w:rPr>
        <w:tab/>
      </w:r>
    </w:p>
    <w:p w:rsidR="0091065F" w:rsidRPr="00414803" w:rsidRDefault="0091065F" w:rsidP="009F564C">
      <w:pPr>
        <w:spacing w:after="0" w:line="240" w:lineRule="auto"/>
        <w:ind w:left="1276" w:hanging="567"/>
        <w:jc w:val="both"/>
        <w:rPr>
          <w:rFonts w:ascii="Book Antiqua" w:eastAsia="Arial Unicode MS" w:hAnsi="Book Antiqua" w:cs="Arial Unicode MS"/>
          <w:i/>
          <w:iCs/>
          <w:color w:val="CC3300"/>
          <w:sz w:val="20"/>
          <w:lang w:bidi="ar-SA"/>
        </w:rPr>
      </w:pPr>
      <w:r w:rsidRPr="00414803">
        <w:rPr>
          <w:rFonts w:ascii="Book Antiqua" w:eastAsia="Arial Unicode MS" w:hAnsi="Book Antiqua" w:cs="Arial Unicode MS"/>
          <w:sz w:val="20"/>
          <w:lang w:bidi="ar-SA"/>
        </w:rPr>
        <w:tab/>
      </w:r>
      <w:r w:rsidRPr="00414803">
        <w:rPr>
          <w:rFonts w:ascii="Book Antiqua" w:eastAsia="Arial Unicode MS" w:hAnsi="Book Antiqua" w:cs="Arial Unicode MS"/>
          <w:i/>
          <w:iCs/>
          <w:color w:val="CC3300"/>
          <w:sz w:val="20"/>
          <w:lang w:bidi="ar-SA"/>
        </w:rPr>
        <w:t>Note: Any one of the above account details can be used for the issuance of Bank Guarantee using SFMS Platform.</w:t>
      </w:r>
    </w:p>
    <w:p w:rsidR="0091065F" w:rsidRPr="00414803" w:rsidRDefault="0091065F" w:rsidP="009F564C">
      <w:pPr>
        <w:spacing w:after="0" w:line="240" w:lineRule="auto"/>
        <w:ind w:left="1276" w:hanging="567"/>
        <w:jc w:val="both"/>
        <w:rPr>
          <w:rFonts w:ascii="Book Antiqua" w:eastAsia="Arial Unicode MS" w:hAnsi="Book Antiqua" w:cs="Arial Unicode MS"/>
          <w:sz w:val="20"/>
          <w:lang w:bidi="ar-SA"/>
        </w:rPr>
      </w:pPr>
    </w:p>
    <w:p w:rsidR="0091065F" w:rsidRPr="00414803" w:rsidRDefault="0091065F" w:rsidP="009F564C">
      <w:pPr>
        <w:spacing w:after="0" w:line="240" w:lineRule="auto"/>
        <w:ind w:left="1276" w:hanging="567"/>
        <w:jc w:val="both"/>
        <w:rPr>
          <w:rFonts w:ascii="Book Antiqua" w:eastAsia="Arial Unicode MS" w:hAnsi="Book Antiqua" w:cs="Arial Unicode MS"/>
          <w:sz w:val="20"/>
          <w:lang w:bidi="ar-SA"/>
        </w:rPr>
      </w:pPr>
      <w:r w:rsidRPr="00414803">
        <w:rPr>
          <w:rFonts w:ascii="Book Antiqua" w:eastAsia="Arial Unicode MS" w:hAnsi="Book Antiqua" w:cs="Arial Unicode MS"/>
          <w:sz w:val="20"/>
          <w:lang w:bidi="ar-SA"/>
        </w:rPr>
        <w:tab/>
        <w:t>In case of Bank Guarantee (CPG) verification through SFMS facility of ICICI Bank, the applicant has to provide a unique identifier of POWERGRID to the issuing bank. This unique identifier needs to be incorporated by the issuing bank in Field 7037 of the IFIN 760 COV / IFIN 767 COV while transmitting these messages to the Beneficiary Bank through SFMS. The unique identifier of POWERGRID is PGCIL50948846.</w:t>
      </w:r>
    </w:p>
    <w:p w:rsidR="0091065F" w:rsidRPr="00414803" w:rsidRDefault="0091065F" w:rsidP="009F564C">
      <w:pPr>
        <w:spacing w:after="0" w:line="240" w:lineRule="auto"/>
        <w:ind w:left="1276" w:hanging="567"/>
        <w:jc w:val="both"/>
        <w:rPr>
          <w:rFonts w:ascii="Book Antiqua" w:eastAsia="Arial Unicode MS" w:hAnsi="Book Antiqua" w:cs="Arial Unicode MS"/>
          <w:sz w:val="20"/>
          <w:lang w:bidi="ar-SA"/>
        </w:rPr>
      </w:pPr>
    </w:p>
    <w:p w:rsidR="0091065F" w:rsidRDefault="0091065F" w:rsidP="009F564C">
      <w:pPr>
        <w:spacing w:after="0" w:line="240" w:lineRule="auto"/>
        <w:ind w:left="1276" w:hanging="567"/>
        <w:jc w:val="both"/>
        <w:rPr>
          <w:rFonts w:ascii="Book Antiqua" w:eastAsia="Arial Unicode MS" w:hAnsi="Book Antiqua" w:cs="Arial Unicode MS"/>
          <w:color w:val="000000"/>
          <w:sz w:val="20"/>
          <w:lang w:bidi="ar-SA"/>
        </w:rPr>
      </w:pPr>
      <w:r w:rsidRPr="00414803">
        <w:rPr>
          <w:rFonts w:ascii="Book Antiqua" w:eastAsia="Arial Unicode MS" w:hAnsi="Book Antiqua" w:cs="Arial Unicode MS"/>
          <w:sz w:val="20"/>
          <w:lang w:bidi="ar-SA"/>
        </w:rPr>
        <w:tab/>
        <w:t>In addition to the above, the Bank Guarantee (towards CPG) should be submitted in physical form as well.</w:t>
      </w:r>
      <w:r w:rsidRPr="00414803">
        <w:rPr>
          <w:rFonts w:ascii="Book Antiqua" w:eastAsia="Arial Unicode MS" w:hAnsi="Book Antiqua" w:cs="Arial Unicode MS"/>
          <w:color w:val="000000"/>
          <w:sz w:val="20"/>
          <w:lang w:bidi="ar-SA"/>
        </w:rPr>
        <w:t xml:space="preserve"> </w:t>
      </w:r>
    </w:p>
    <w:p w:rsidR="009F564C" w:rsidRPr="00414803" w:rsidRDefault="009F564C" w:rsidP="009F564C">
      <w:pPr>
        <w:spacing w:after="0" w:line="240" w:lineRule="auto"/>
        <w:ind w:left="1276" w:hanging="567"/>
        <w:jc w:val="both"/>
        <w:rPr>
          <w:rFonts w:ascii="Book Antiqua" w:eastAsia="Arial Unicode MS" w:hAnsi="Book Antiqua" w:cs="Arial Unicode MS"/>
          <w:color w:val="000000"/>
          <w:sz w:val="20"/>
          <w:lang w:bidi="ar-SA"/>
        </w:rPr>
      </w:pPr>
    </w:p>
    <w:p w:rsidR="0091065F" w:rsidRPr="00414803" w:rsidRDefault="0091065F" w:rsidP="009F564C">
      <w:pPr>
        <w:spacing w:after="0" w:line="240" w:lineRule="auto"/>
        <w:ind w:left="1276" w:hanging="567"/>
        <w:jc w:val="both"/>
        <w:rPr>
          <w:rFonts w:ascii="Book Antiqua" w:eastAsia="Arial Unicode MS" w:hAnsi="Book Antiqua" w:cs="Arial Unicode MS"/>
          <w:color w:val="000000"/>
          <w:sz w:val="20"/>
          <w:lang w:bidi="ar-SA"/>
        </w:rPr>
      </w:pPr>
      <w:r>
        <w:rPr>
          <w:rFonts w:ascii="Book Antiqua" w:eastAsia="Arial Unicode MS" w:hAnsi="Book Antiqua" w:cs="Arial Unicode MS"/>
          <w:color w:val="000000"/>
          <w:sz w:val="20"/>
          <w:lang w:bidi="ar-SA"/>
        </w:rPr>
        <w:t>19</w:t>
      </w:r>
      <w:r w:rsidRPr="00414803">
        <w:rPr>
          <w:rFonts w:ascii="Book Antiqua" w:eastAsia="Arial Unicode MS" w:hAnsi="Book Antiqua" w:cs="Arial Unicode MS"/>
          <w:color w:val="000000"/>
          <w:sz w:val="20"/>
          <w:lang w:bidi="ar-SA"/>
        </w:rPr>
        <w:t xml:space="preserve">.2.0  </w:t>
      </w:r>
      <w:r w:rsidRPr="00414803">
        <w:rPr>
          <w:rFonts w:ascii="Book Antiqua" w:eastAsia="Arial Unicode MS" w:hAnsi="Book Antiqua" w:cs="Arial Unicode MS"/>
          <w:i/>
          <w:iCs/>
          <w:color w:val="000000"/>
          <w:sz w:val="20"/>
          <w:lang w:bidi="ar-SA"/>
        </w:rPr>
        <w:t>Alternatively</w:t>
      </w:r>
      <w:r w:rsidRPr="00414803">
        <w:rPr>
          <w:rFonts w:ascii="Book Antiqua" w:eastAsia="Arial Unicode MS" w:hAnsi="Book Antiqua" w:cs="Arial Unicode MS"/>
          <w:color w:val="000000"/>
          <w:sz w:val="20"/>
          <w:lang w:bidi="ar-SA"/>
        </w:rPr>
        <w:t>, the entire amount of Contract Performance Guarantee shall be retained in the form of Security Deposit (SD) (</w:t>
      </w:r>
      <w:r w:rsidRPr="00414803">
        <w:rPr>
          <w:rFonts w:ascii="Book Antiqua" w:eastAsia="Arial Unicode MS" w:hAnsi="Book Antiqua" w:cs="Arial Unicode MS"/>
          <w:b/>
          <w:bCs/>
          <w:color w:val="000000"/>
          <w:sz w:val="20"/>
          <w:lang w:bidi="ar-SA"/>
        </w:rPr>
        <w:t>10%(Ten percent)</w:t>
      </w:r>
      <w:r w:rsidRPr="00414803">
        <w:rPr>
          <w:rFonts w:ascii="Book Antiqua" w:eastAsia="Arial Unicode MS" w:hAnsi="Book Antiqua" w:cs="Arial Unicode MS"/>
          <w:color w:val="000000"/>
          <w:sz w:val="20"/>
          <w:lang w:bidi="ar-SA"/>
        </w:rPr>
        <w:t xml:space="preserve"> of the Contract Price) from the 1</w:t>
      </w:r>
      <w:r w:rsidRPr="00414803">
        <w:rPr>
          <w:rFonts w:ascii="Book Antiqua" w:eastAsia="Arial Unicode MS" w:hAnsi="Book Antiqua" w:cs="Arial Unicode MS"/>
          <w:color w:val="000000"/>
          <w:sz w:val="20"/>
          <w:vertAlign w:val="superscript"/>
          <w:lang w:bidi="ar-SA"/>
        </w:rPr>
        <w:t>st</w:t>
      </w:r>
      <w:r w:rsidRPr="00414803">
        <w:rPr>
          <w:rFonts w:ascii="Book Antiqua" w:eastAsia="Arial Unicode MS" w:hAnsi="Book Antiqua" w:cs="Arial Unicode MS"/>
          <w:color w:val="000000"/>
          <w:sz w:val="20"/>
          <w:lang w:bidi="ar-SA"/>
        </w:rPr>
        <w:t xml:space="preserve"> running bill of the Contractor.</w:t>
      </w:r>
    </w:p>
    <w:p w:rsidR="0091065F" w:rsidRPr="00414803" w:rsidRDefault="0091065F" w:rsidP="009F564C">
      <w:pPr>
        <w:spacing w:after="0" w:line="240" w:lineRule="auto"/>
        <w:ind w:left="1276" w:hanging="567"/>
        <w:jc w:val="center"/>
        <w:rPr>
          <w:rFonts w:ascii="Book Antiqua" w:eastAsia="Arial Unicode MS" w:hAnsi="Book Antiqua" w:cs="Arial Unicode MS"/>
          <w:b/>
          <w:bCs/>
          <w:color w:val="0000CC"/>
          <w:sz w:val="20"/>
          <w:lang w:bidi="ar-SA"/>
        </w:rPr>
      </w:pPr>
      <w:r w:rsidRPr="00414803">
        <w:rPr>
          <w:rFonts w:ascii="Book Antiqua" w:eastAsia="Arial Unicode MS" w:hAnsi="Book Antiqua" w:cs="Arial Unicode MS"/>
          <w:b/>
          <w:bCs/>
          <w:color w:val="0000CC"/>
          <w:sz w:val="20"/>
          <w:lang w:bidi="ar-SA"/>
        </w:rPr>
        <w:t>OR;</w:t>
      </w:r>
    </w:p>
    <w:p w:rsidR="0091065F" w:rsidRPr="00414803" w:rsidRDefault="0091065F" w:rsidP="009F564C">
      <w:pPr>
        <w:spacing w:after="0" w:line="240" w:lineRule="auto"/>
        <w:ind w:left="1276" w:hanging="567"/>
        <w:jc w:val="both"/>
        <w:rPr>
          <w:rFonts w:ascii="Book Antiqua" w:eastAsia="Arial Unicode MS" w:hAnsi="Book Antiqua" w:cs="Arial Unicode MS"/>
          <w:b/>
          <w:bCs/>
          <w:color w:val="0000CC"/>
          <w:sz w:val="20"/>
        </w:rPr>
      </w:pPr>
      <w:r>
        <w:rPr>
          <w:rFonts w:ascii="Book Antiqua" w:eastAsia="Arial Unicode MS" w:hAnsi="Book Antiqua" w:cs="Arial Unicode MS"/>
          <w:sz w:val="20"/>
        </w:rPr>
        <w:lastRenderedPageBreak/>
        <w:t>19</w:t>
      </w:r>
      <w:r w:rsidRPr="00414803">
        <w:rPr>
          <w:rFonts w:ascii="Book Antiqua" w:eastAsia="Arial Unicode MS" w:hAnsi="Book Antiqua" w:cs="Arial Unicode MS"/>
          <w:sz w:val="20"/>
        </w:rPr>
        <w:t xml:space="preserve">.3.0 </w:t>
      </w:r>
      <w:r w:rsidRPr="00414803">
        <w:rPr>
          <w:rFonts w:ascii="Book Antiqua" w:eastAsia="Arial Unicode MS" w:hAnsi="Book Antiqua" w:cs="Arial Unicode MS"/>
          <w:sz w:val="20"/>
        </w:rPr>
        <w:tab/>
      </w:r>
      <w:r w:rsidRPr="00414803">
        <w:rPr>
          <w:rFonts w:ascii="Book Antiqua" w:eastAsia="Arial Unicode MS" w:hAnsi="Book Antiqua" w:cs="Arial Unicode MS"/>
          <w:i/>
          <w:iCs/>
          <w:sz w:val="20"/>
        </w:rPr>
        <w:t>Alternatively</w:t>
      </w:r>
      <w:r w:rsidRPr="00414803">
        <w:rPr>
          <w:rFonts w:ascii="Book Antiqua" w:eastAsia="Arial Unicode MS" w:hAnsi="Book Antiqua" w:cs="Arial Unicode MS"/>
          <w:sz w:val="20"/>
        </w:rPr>
        <w:t xml:space="preserve">, Bidder/Contractor can submit Contract Performance Guarantee(CPG)  through online payment portal POWERGRID ONLINE PAYMENT UTILITY - </w:t>
      </w:r>
      <w:hyperlink r:id="rId8" w:history="1">
        <w:r w:rsidRPr="0091065F">
          <w:rPr>
            <w:rStyle w:val="Hyperlink"/>
            <w:rFonts w:ascii="Book Antiqua" w:eastAsia="Arial Unicode MS" w:hAnsi="Book Antiqua" w:cs="Arial Unicode MS"/>
            <w:i/>
            <w:iCs/>
            <w:color w:val="0000CC"/>
            <w:sz w:val="20"/>
            <w:u w:val="single"/>
          </w:rPr>
          <w:t>https://epay.powergrid.in</w:t>
        </w:r>
      </w:hyperlink>
      <w:r w:rsidRPr="00414803">
        <w:rPr>
          <w:rFonts w:ascii="Book Antiqua" w:eastAsia="Arial Unicode MS" w:hAnsi="Book Antiqua" w:cs="Arial Unicode MS"/>
          <w:sz w:val="20"/>
        </w:rPr>
        <w:t xml:space="preserve">, a link of which is provided on the POWERGRID website </w:t>
      </w:r>
      <w:hyperlink r:id="rId9" w:history="1">
        <w:r w:rsidRPr="0091065F">
          <w:rPr>
            <w:rStyle w:val="Hyperlink"/>
            <w:rFonts w:ascii="Book Antiqua" w:eastAsia="Arial Unicode MS" w:hAnsi="Book Antiqua" w:cs="Arial Unicode MS"/>
            <w:i/>
            <w:iCs/>
            <w:color w:val="0000CC"/>
            <w:sz w:val="20"/>
            <w:u w:val="single"/>
          </w:rPr>
          <w:t>www.powergrid.in</w:t>
        </w:r>
        <w:r w:rsidRPr="00414803">
          <w:rPr>
            <w:rStyle w:val="Hyperlink"/>
            <w:rFonts w:ascii="Book Antiqua" w:eastAsia="Arial Unicode MS" w:hAnsi="Book Antiqua" w:cs="Arial Unicode MS"/>
            <w:sz w:val="20"/>
          </w:rPr>
          <w:t>.</w:t>
        </w:r>
      </w:hyperlink>
      <w:r w:rsidRPr="00414803">
        <w:rPr>
          <w:rFonts w:ascii="Book Antiqua" w:eastAsia="Arial Unicode MS" w:hAnsi="Book Antiqua" w:cs="Arial Unicode MS"/>
          <w:sz w:val="20"/>
        </w:rPr>
        <w:t xml:space="preserve"> While making such online payment, the contractor/bidder shall choose Segment as “Suppliers” and fill in details as follows: </w:t>
      </w:r>
      <w:r w:rsidRPr="00414803">
        <w:rPr>
          <w:rFonts w:ascii="Book Antiqua" w:eastAsia="Arial Unicode MS" w:hAnsi="Book Antiqua" w:cs="Arial Unicode MS"/>
          <w:b/>
          <w:bCs/>
          <w:color w:val="0000CC"/>
          <w:sz w:val="20"/>
        </w:rPr>
        <w:t>(Annexure-H to this SCC</w:t>
      </w:r>
      <w:r w:rsidRPr="00414803">
        <w:rPr>
          <w:rFonts w:ascii="Book Antiqua" w:eastAsia="Arial Unicode MS" w:hAnsi="Book Antiqua" w:cs="Arial Unicode MS"/>
          <w:color w:val="0000CC"/>
          <w:sz w:val="20"/>
        </w:rPr>
        <w:t>).</w:t>
      </w:r>
    </w:p>
    <w:p w:rsidR="0091065F" w:rsidRPr="00414803" w:rsidRDefault="0091065F" w:rsidP="009F564C">
      <w:pPr>
        <w:pStyle w:val="Default"/>
        <w:ind w:left="1276" w:hanging="567"/>
        <w:jc w:val="both"/>
        <w:rPr>
          <w:rFonts w:eastAsia="Arial Unicode MS" w:cs="Arial Unicode MS"/>
          <w:sz w:val="20"/>
          <w:szCs w:val="20"/>
        </w:rPr>
      </w:pPr>
    </w:p>
    <w:tbl>
      <w:tblPr>
        <w:tblW w:w="7513"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5331"/>
      </w:tblGrid>
      <w:tr w:rsidR="0091065F" w:rsidRPr="00414803" w:rsidTr="009F564C">
        <w:tc>
          <w:tcPr>
            <w:tcW w:w="2182" w:type="dxa"/>
            <w:shd w:val="clear" w:color="auto" w:fill="auto"/>
          </w:tcPr>
          <w:p w:rsidR="0091065F" w:rsidRPr="00414803" w:rsidRDefault="0091065F" w:rsidP="009F564C">
            <w:pPr>
              <w:pStyle w:val="Default"/>
              <w:jc w:val="both"/>
              <w:rPr>
                <w:rFonts w:eastAsia="Arial Unicode MS" w:cs="Arial Unicode MS"/>
                <w:sz w:val="20"/>
                <w:szCs w:val="20"/>
              </w:rPr>
            </w:pPr>
            <w:r w:rsidRPr="00414803">
              <w:rPr>
                <w:rFonts w:eastAsia="Arial Unicode MS" w:cs="Arial Unicode MS"/>
                <w:sz w:val="20"/>
                <w:szCs w:val="20"/>
              </w:rPr>
              <w:t>Payment Category</w:t>
            </w:r>
          </w:p>
        </w:tc>
        <w:tc>
          <w:tcPr>
            <w:tcW w:w="5331" w:type="dxa"/>
            <w:shd w:val="clear" w:color="auto" w:fill="auto"/>
          </w:tcPr>
          <w:p w:rsidR="0091065F" w:rsidRPr="00414803" w:rsidRDefault="0091065F" w:rsidP="009F564C">
            <w:pPr>
              <w:pStyle w:val="Default"/>
              <w:jc w:val="both"/>
              <w:rPr>
                <w:rFonts w:eastAsia="Arial Unicode MS" w:cs="Arial Unicode MS"/>
                <w:sz w:val="20"/>
                <w:szCs w:val="20"/>
              </w:rPr>
            </w:pPr>
            <w:r w:rsidRPr="00414803">
              <w:rPr>
                <w:rFonts w:eastAsia="Arial Unicode MS" w:cs="Arial Unicode MS"/>
                <w:sz w:val="20"/>
                <w:szCs w:val="20"/>
              </w:rPr>
              <w:t>Security Deposit</w:t>
            </w:r>
          </w:p>
        </w:tc>
      </w:tr>
      <w:tr w:rsidR="0091065F" w:rsidRPr="00414803" w:rsidTr="009F564C">
        <w:tc>
          <w:tcPr>
            <w:tcW w:w="2182" w:type="dxa"/>
            <w:shd w:val="clear" w:color="auto" w:fill="auto"/>
          </w:tcPr>
          <w:p w:rsidR="0091065F" w:rsidRPr="00414803" w:rsidRDefault="0091065F" w:rsidP="009F564C">
            <w:pPr>
              <w:pStyle w:val="Default"/>
              <w:jc w:val="both"/>
              <w:rPr>
                <w:rFonts w:eastAsia="Arial Unicode MS" w:cs="Arial Unicode MS"/>
                <w:sz w:val="20"/>
                <w:szCs w:val="20"/>
              </w:rPr>
            </w:pPr>
            <w:r w:rsidRPr="00414803">
              <w:rPr>
                <w:rFonts w:eastAsia="Arial Unicode MS" w:cs="Arial Unicode MS"/>
                <w:sz w:val="20"/>
                <w:szCs w:val="20"/>
              </w:rPr>
              <w:t>Sub-category</w:t>
            </w:r>
          </w:p>
        </w:tc>
        <w:tc>
          <w:tcPr>
            <w:tcW w:w="5331" w:type="dxa"/>
            <w:shd w:val="clear" w:color="auto" w:fill="auto"/>
          </w:tcPr>
          <w:p w:rsidR="0091065F" w:rsidRPr="00414803" w:rsidRDefault="0091065F" w:rsidP="009F564C">
            <w:pPr>
              <w:pStyle w:val="Default"/>
              <w:jc w:val="both"/>
              <w:rPr>
                <w:rFonts w:eastAsia="Arial Unicode MS" w:cs="Arial Unicode MS"/>
                <w:sz w:val="20"/>
                <w:szCs w:val="20"/>
              </w:rPr>
            </w:pPr>
            <w:r w:rsidRPr="00414803">
              <w:rPr>
                <w:rFonts w:eastAsia="Arial Unicode MS" w:cs="Arial Unicode MS"/>
                <w:sz w:val="20"/>
                <w:szCs w:val="20"/>
              </w:rPr>
              <w:t>Security Deposit</w:t>
            </w:r>
            <w:r w:rsidRPr="00414803">
              <w:rPr>
                <w:rFonts w:eastAsia="Arial Unicode MS" w:cs="Arial Unicode MS"/>
                <w:b/>
                <w:bCs/>
                <w:color w:val="CC3300"/>
                <w:sz w:val="20"/>
                <w:szCs w:val="20"/>
              </w:rPr>
              <w:t>-NER</w:t>
            </w:r>
          </w:p>
        </w:tc>
      </w:tr>
      <w:tr w:rsidR="0091065F" w:rsidRPr="00414803" w:rsidTr="009F564C">
        <w:tc>
          <w:tcPr>
            <w:tcW w:w="2182" w:type="dxa"/>
            <w:shd w:val="clear" w:color="auto" w:fill="auto"/>
          </w:tcPr>
          <w:p w:rsidR="0091065F" w:rsidRPr="00414803" w:rsidRDefault="0091065F" w:rsidP="009F564C">
            <w:pPr>
              <w:pStyle w:val="Default"/>
              <w:jc w:val="both"/>
              <w:rPr>
                <w:rFonts w:eastAsia="Arial Unicode MS" w:cs="Arial Unicode MS"/>
                <w:sz w:val="20"/>
                <w:szCs w:val="20"/>
              </w:rPr>
            </w:pPr>
            <w:r w:rsidRPr="00414803">
              <w:rPr>
                <w:rFonts w:eastAsia="Arial Unicode MS" w:cs="Arial Unicode MS"/>
                <w:sz w:val="20"/>
                <w:szCs w:val="20"/>
              </w:rPr>
              <w:t>Name of Depositor</w:t>
            </w:r>
          </w:p>
        </w:tc>
        <w:tc>
          <w:tcPr>
            <w:tcW w:w="5331" w:type="dxa"/>
            <w:shd w:val="clear" w:color="auto" w:fill="auto"/>
          </w:tcPr>
          <w:p w:rsidR="0091065F" w:rsidRPr="00414803" w:rsidRDefault="0091065F" w:rsidP="009F564C">
            <w:pPr>
              <w:pStyle w:val="Default"/>
              <w:jc w:val="both"/>
              <w:rPr>
                <w:rFonts w:eastAsia="Arial Unicode MS" w:cs="Arial Unicode MS"/>
                <w:sz w:val="20"/>
                <w:szCs w:val="20"/>
              </w:rPr>
            </w:pPr>
            <w:r w:rsidRPr="00414803">
              <w:rPr>
                <w:rFonts w:eastAsia="Arial Unicode MS" w:cs="Arial Unicode MS"/>
                <w:sz w:val="20"/>
                <w:szCs w:val="20"/>
              </w:rPr>
              <w:t>Name of the Bidder (</w:t>
            </w:r>
            <w:r w:rsidRPr="00414803">
              <w:rPr>
                <w:rFonts w:eastAsia="Arial Unicode MS" w:cs="Arial Unicode MS"/>
                <w:i/>
                <w:iCs/>
                <w:sz w:val="20"/>
                <w:szCs w:val="20"/>
              </w:rPr>
              <w:t>name of the Sole bidder)</w:t>
            </w:r>
          </w:p>
        </w:tc>
      </w:tr>
      <w:tr w:rsidR="0091065F" w:rsidRPr="00414803" w:rsidTr="009F564C">
        <w:tc>
          <w:tcPr>
            <w:tcW w:w="2182" w:type="dxa"/>
            <w:shd w:val="clear" w:color="auto" w:fill="auto"/>
          </w:tcPr>
          <w:p w:rsidR="0091065F" w:rsidRPr="00414803" w:rsidRDefault="0091065F" w:rsidP="009F564C">
            <w:pPr>
              <w:pStyle w:val="Default"/>
              <w:jc w:val="both"/>
              <w:rPr>
                <w:rFonts w:eastAsia="Arial Unicode MS" w:cs="Arial Unicode MS"/>
                <w:sz w:val="20"/>
                <w:szCs w:val="20"/>
              </w:rPr>
            </w:pPr>
            <w:r w:rsidRPr="00414803">
              <w:rPr>
                <w:rFonts w:eastAsia="Arial Unicode MS" w:cs="Arial Unicode MS"/>
                <w:sz w:val="20"/>
                <w:szCs w:val="20"/>
              </w:rPr>
              <w:t xml:space="preserve">Vendor Code, if applicable </w:t>
            </w:r>
          </w:p>
        </w:tc>
        <w:tc>
          <w:tcPr>
            <w:tcW w:w="5331" w:type="dxa"/>
            <w:shd w:val="clear" w:color="auto" w:fill="auto"/>
          </w:tcPr>
          <w:p w:rsidR="0091065F" w:rsidRPr="00414803" w:rsidRDefault="0091065F" w:rsidP="009F564C">
            <w:pPr>
              <w:pStyle w:val="Default"/>
              <w:jc w:val="both"/>
              <w:rPr>
                <w:rFonts w:eastAsia="Arial Unicode MS" w:cs="Arial Unicode MS"/>
                <w:sz w:val="20"/>
                <w:szCs w:val="20"/>
              </w:rPr>
            </w:pPr>
            <w:r w:rsidRPr="00414803">
              <w:rPr>
                <w:rFonts w:eastAsia="Arial Unicode MS" w:cs="Arial Unicode MS"/>
                <w:sz w:val="20"/>
                <w:szCs w:val="20"/>
              </w:rPr>
              <w:t>POWERGRID vendor code of the bidder, if existing (</w:t>
            </w:r>
            <w:r w:rsidRPr="00414803">
              <w:rPr>
                <w:rFonts w:eastAsia="Arial Unicode MS" w:cs="Arial Unicode MS"/>
                <w:i/>
                <w:iCs/>
                <w:sz w:val="20"/>
                <w:szCs w:val="20"/>
              </w:rPr>
              <w:t>vendor code</w:t>
            </w:r>
            <w:r w:rsidRPr="00414803">
              <w:rPr>
                <w:rFonts w:eastAsia="Arial Unicode MS" w:cs="Arial Unicode MS"/>
                <w:sz w:val="20"/>
                <w:szCs w:val="20"/>
              </w:rPr>
              <w:t xml:space="preserve"> </w:t>
            </w:r>
            <w:r w:rsidRPr="00414803">
              <w:rPr>
                <w:rFonts w:eastAsia="Arial Unicode MS" w:cs="Arial Unicode MS"/>
                <w:i/>
                <w:iCs/>
                <w:sz w:val="20"/>
                <w:szCs w:val="20"/>
              </w:rPr>
              <w:t>of the Sole bidder</w:t>
            </w:r>
            <w:r w:rsidRPr="00414803">
              <w:rPr>
                <w:rFonts w:eastAsia="Arial Unicode MS" w:cs="Arial Unicode MS"/>
                <w:sz w:val="20"/>
                <w:szCs w:val="20"/>
              </w:rPr>
              <w:t xml:space="preserve">) </w:t>
            </w:r>
          </w:p>
        </w:tc>
      </w:tr>
      <w:tr w:rsidR="0091065F" w:rsidRPr="00414803" w:rsidTr="009F564C">
        <w:tc>
          <w:tcPr>
            <w:tcW w:w="2182" w:type="dxa"/>
            <w:shd w:val="clear" w:color="auto" w:fill="auto"/>
          </w:tcPr>
          <w:p w:rsidR="0091065F" w:rsidRPr="00414803" w:rsidRDefault="0091065F" w:rsidP="009F564C">
            <w:pPr>
              <w:pStyle w:val="Default"/>
              <w:jc w:val="both"/>
              <w:rPr>
                <w:rFonts w:eastAsia="Arial Unicode MS" w:cs="Arial Unicode MS"/>
                <w:sz w:val="20"/>
                <w:szCs w:val="20"/>
              </w:rPr>
            </w:pPr>
            <w:r w:rsidRPr="00414803">
              <w:rPr>
                <w:rFonts w:eastAsia="Arial Unicode MS" w:cs="Arial Unicode MS"/>
                <w:sz w:val="20"/>
                <w:szCs w:val="20"/>
              </w:rPr>
              <w:t>Payment Remarks</w:t>
            </w:r>
          </w:p>
        </w:tc>
        <w:tc>
          <w:tcPr>
            <w:tcW w:w="5331" w:type="dxa"/>
            <w:shd w:val="clear" w:color="auto" w:fill="auto"/>
          </w:tcPr>
          <w:p w:rsidR="0091065F" w:rsidRPr="00414803" w:rsidRDefault="0091065F" w:rsidP="009F564C">
            <w:pPr>
              <w:pStyle w:val="Default"/>
              <w:jc w:val="both"/>
              <w:rPr>
                <w:rFonts w:eastAsia="Arial Unicode MS" w:cs="Arial Unicode MS"/>
                <w:sz w:val="20"/>
                <w:szCs w:val="20"/>
              </w:rPr>
            </w:pPr>
            <w:r w:rsidRPr="00414803">
              <w:rPr>
                <w:rFonts w:eastAsia="Arial Unicode MS" w:cs="Arial Unicode MS"/>
                <w:sz w:val="20"/>
                <w:szCs w:val="20"/>
              </w:rPr>
              <w:t>Security Deposit for ………….. [</w:t>
            </w:r>
            <w:r w:rsidRPr="00414803">
              <w:rPr>
                <w:rFonts w:eastAsia="Arial Unicode MS" w:cs="Arial Unicode MS"/>
                <w:i/>
                <w:iCs/>
                <w:sz w:val="20"/>
                <w:szCs w:val="20"/>
              </w:rPr>
              <w:t xml:space="preserve">enter the name of the contract </w:t>
            </w:r>
            <w:r w:rsidRPr="00414803">
              <w:rPr>
                <w:rFonts w:eastAsia="Arial Unicode MS" w:cs="Arial Unicode MS"/>
                <w:sz w:val="20"/>
                <w:szCs w:val="20"/>
              </w:rPr>
              <w:t>]</w:t>
            </w:r>
          </w:p>
        </w:tc>
      </w:tr>
    </w:tbl>
    <w:p w:rsidR="0091065F" w:rsidRPr="00414803" w:rsidRDefault="0091065F" w:rsidP="009F564C">
      <w:pPr>
        <w:pStyle w:val="Default"/>
        <w:ind w:left="1276" w:hanging="567"/>
        <w:jc w:val="both"/>
        <w:rPr>
          <w:rFonts w:eastAsia="Arial Unicode MS" w:cs="Arial Unicode MS"/>
          <w:sz w:val="20"/>
          <w:szCs w:val="20"/>
        </w:rPr>
      </w:pPr>
    </w:p>
    <w:p w:rsidR="0091065F" w:rsidRPr="00414803" w:rsidRDefault="009F564C" w:rsidP="009F564C">
      <w:pPr>
        <w:ind w:left="1276" w:hanging="567"/>
        <w:jc w:val="both"/>
        <w:rPr>
          <w:rFonts w:ascii="Book Antiqua" w:eastAsia="Arial Unicode MS" w:hAnsi="Book Antiqua" w:cs="Arial Unicode MS"/>
          <w:sz w:val="20"/>
        </w:rPr>
      </w:pPr>
      <w:r>
        <w:rPr>
          <w:rFonts w:ascii="Book Antiqua" w:eastAsia="Arial Unicode MS" w:hAnsi="Book Antiqua" w:cs="Arial Unicode MS"/>
          <w:sz w:val="20"/>
        </w:rPr>
        <w:t xml:space="preserve">           </w:t>
      </w:r>
      <w:r w:rsidR="0091065F" w:rsidRPr="00414803">
        <w:rPr>
          <w:rFonts w:ascii="Book Antiqua" w:eastAsia="Arial Unicode MS" w:hAnsi="Book Antiqua" w:cs="Arial Unicode MS"/>
          <w:sz w:val="20"/>
        </w:rPr>
        <w:t>The copy of ‘Online Payment Acknowledgement – Suppliers’ generated subsequent to the payment shall be submitted to the concerned department. The online payment facility shall be for payment in Indian Rupees only.</w:t>
      </w:r>
    </w:p>
    <w:p w:rsidR="0091065F" w:rsidRPr="00414803" w:rsidRDefault="0091065F" w:rsidP="009F564C">
      <w:pPr>
        <w:ind w:left="1276" w:hanging="567"/>
        <w:jc w:val="both"/>
        <w:rPr>
          <w:rFonts w:ascii="Book Antiqua" w:eastAsia="Arial Unicode MS" w:hAnsi="Book Antiqua" w:cs="Arial Unicode MS"/>
          <w:color w:val="000000"/>
          <w:sz w:val="20"/>
          <w:lang w:bidi="ar-SA"/>
        </w:rPr>
      </w:pPr>
      <w:r>
        <w:rPr>
          <w:rFonts w:ascii="Book Antiqua" w:eastAsia="Arial Unicode MS" w:hAnsi="Book Antiqua" w:cs="Arial Unicode MS"/>
          <w:sz w:val="20"/>
        </w:rPr>
        <w:t>19</w:t>
      </w:r>
      <w:r w:rsidRPr="00414803">
        <w:rPr>
          <w:rFonts w:ascii="Book Antiqua" w:eastAsia="Arial Unicode MS" w:hAnsi="Book Antiqua" w:cs="Arial Unicode MS"/>
          <w:sz w:val="20"/>
        </w:rPr>
        <w:t>.4.0.</w:t>
      </w:r>
      <w:r w:rsidRPr="00414803">
        <w:rPr>
          <w:rFonts w:ascii="Book Antiqua" w:eastAsia="Arial Unicode MS" w:hAnsi="Book Antiqua" w:cs="Arial Unicode MS"/>
          <w:sz w:val="20"/>
        </w:rPr>
        <w:tab/>
        <w:t xml:space="preserve">A contractor/bidder can opt for either CPG-BG/Security Deposit/POPU only once against the contractor for the entire contractual period.                  </w:t>
      </w:r>
    </w:p>
    <w:p w:rsidR="0091065F" w:rsidRPr="00414803" w:rsidRDefault="0091065F" w:rsidP="009F564C">
      <w:pPr>
        <w:spacing w:after="0" w:line="240" w:lineRule="auto"/>
        <w:ind w:left="1276" w:hanging="567"/>
        <w:jc w:val="both"/>
        <w:rPr>
          <w:rFonts w:ascii="Book Antiqua" w:eastAsia="Arial Unicode MS" w:hAnsi="Book Antiqua" w:cs="Arial Unicode MS"/>
          <w:color w:val="000000"/>
          <w:sz w:val="20"/>
          <w:lang w:bidi="ar-SA"/>
        </w:rPr>
      </w:pPr>
      <w:r>
        <w:rPr>
          <w:rFonts w:ascii="Book Antiqua" w:eastAsia="Arial Unicode MS" w:hAnsi="Book Antiqua" w:cs="Arial Unicode MS"/>
          <w:color w:val="000000"/>
          <w:sz w:val="20"/>
          <w:lang w:bidi="ar-SA"/>
        </w:rPr>
        <w:t>19</w:t>
      </w:r>
      <w:r w:rsidRPr="00414803">
        <w:rPr>
          <w:rFonts w:ascii="Book Antiqua" w:eastAsia="Arial Unicode MS" w:hAnsi="Book Antiqua" w:cs="Arial Unicode MS"/>
          <w:color w:val="000000"/>
          <w:sz w:val="20"/>
          <w:lang w:bidi="ar-SA"/>
        </w:rPr>
        <w:t xml:space="preserve">.5.0 </w:t>
      </w:r>
      <w:r w:rsidRPr="00414803">
        <w:rPr>
          <w:rFonts w:ascii="Book Antiqua" w:eastAsia="Arial Unicode MS" w:hAnsi="Book Antiqua" w:cs="Arial Unicode MS"/>
          <w:color w:val="000000"/>
          <w:sz w:val="20"/>
          <w:lang w:bidi="ar-SA"/>
        </w:rPr>
        <w:tab/>
        <w:t xml:space="preserve">In </w:t>
      </w:r>
      <w:r w:rsidRPr="00414803">
        <w:rPr>
          <w:rFonts w:ascii="Book Antiqua" w:eastAsia="Arial Unicode MS" w:hAnsi="Book Antiqua" w:cs="Arial Unicode MS"/>
          <w:i/>
          <w:color w:val="000000"/>
          <w:sz w:val="20"/>
          <w:lang w:bidi="ar-SA"/>
        </w:rPr>
        <w:t>case of any amendment to the contract</w:t>
      </w:r>
      <w:r w:rsidRPr="00414803">
        <w:rPr>
          <w:rFonts w:ascii="Book Antiqua" w:eastAsia="Arial Unicode MS" w:hAnsi="Book Antiqua" w:cs="Arial Unicode MS"/>
          <w:color w:val="000000"/>
          <w:sz w:val="20"/>
          <w:lang w:bidi="ar-SA"/>
        </w:rPr>
        <w:t>, the Contract price, as amended, shall be the reference price for determining the value of Contract Performance Guarantee (</w:t>
      </w:r>
      <w:r w:rsidRPr="00414803">
        <w:rPr>
          <w:rFonts w:ascii="Book Antiqua" w:eastAsia="Arial Unicode MS" w:hAnsi="Book Antiqua" w:cs="Arial Unicode MS"/>
          <w:b/>
          <w:color w:val="000000"/>
          <w:sz w:val="20"/>
          <w:lang w:bidi="ar-SA"/>
        </w:rPr>
        <w:t>CPG</w:t>
      </w:r>
      <w:r w:rsidRPr="00414803">
        <w:rPr>
          <w:rFonts w:ascii="Book Antiqua" w:eastAsia="Arial Unicode MS" w:hAnsi="Book Antiqua" w:cs="Arial Unicode MS"/>
          <w:color w:val="000000"/>
          <w:sz w:val="20"/>
          <w:lang w:bidi="ar-SA"/>
        </w:rPr>
        <w:t xml:space="preserve">). The contractor shall accordingly, increase / decrease the Bank Guarantee value submitted towards Contract Performance Guarantee (CPG) based on the final amended contract Price. </w:t>
      </w:r>
    </w:p>
    <w:p w:rsidR="0091065F" w:rsidRPr="00414803" w:rsidRDefault="0091065F" w:rsidP="009F564C">
      <w:pPr>
        <w:spacing w:after="0" w:line="240" w:lineRule="auto"/>
        <w:ind w:left="1276" w:hanging="567"/>
        <w:rPr>
          <w:rFonts w:ascii="Book Antiqua" w:eastAsia="Arial Unicode MS" w:hAnsi="Book Antiqua" w:cs="Arial Unicode MS"/>
          <w:color w:val="800000"/>
          <w:sz w:val="20"/>
          <w:lang w:bidi="ar-SA"/>
        </w:rPr>
      </w:pPr>
    </w:p>
    <w:p w:rsidR="0091065F" w:rsidRPr="0091065F" w:rsidRDefault="0091065F" w:rsidP="009F564C">
      <w:pPr>
        <w:pStyle w:val="ListParagraph"/>
        <w:numPr>
          <w:ilvl w:val="1"/>
          <w:numId w:val="36"/>
        </w:numPr>
        <w:spacing w:after="0" w:line="240" w:lineRule="auto"/>
        <w:ind w:left="1276" w:hanging="567"/>
        <w:jc w:val="both"/>
        <w:rPr>
          <w:rFonts w:ascii="Book Antiqua" w:eastAsia="Arial Unicode MS" w:hAnsi="Book Antiqua" w:cs="Arial Unicode MS"/>
          <w:sz w:val="20"/>
          <w:lang w:bidi="ar-SA"/>
        </w:rPr>
      </w:pPr>
      <w:r w:rsidRPr="0091065F">
        <w:rPr>
          <w:rFonts w:ascii="Book Antiqua" w:eastAsia="Arial Unicode MS" w:hAnsi="Book Antiqua" w:cs="Arial Unicode MS"/>
          <w:sz w:val="20"/>
          <w:lang w:bidi="ar-SA"/>
        </w:rPr>
        <w:t>In case of delay in submission of Performance Guarantee within the period specified at 1</w:t>
      </w:r>
      <w:r>
        <w:rPr>
          <w:rFonts w:ascii="Book Antiqua" w:eastAsia="Arial Unicode MS" w:hAnsi="Book Antiqua" w:cs="Arial Unicode MS"/>
          <w:sz w:val="20"/>
          <w:lang w:bidi="ar-SA"/>
        </w:rPr>
        <w:t>9</w:t>
      </w:r>
      <w:r w:rsidRPr="0091065F">
        <w:rPr>
          <w:rFonts w:ascii="Book Antiqua" w:eastAsia="Arial Unicode MS" w:hAnsi="Book Antiqua" w:cs="Arial Unicode MS"/>
          <w:sz w:val="20"/>
          <w:lang w:bidi="ar-SA"/>
        </w:rPr>
        <w:t xml:space="preserve">.1.0 above, then without prejudice to any other rights or remedies available with the Employer, following shall also be applicable: </w:t>
      </w:r>
    </w:p>
    <w:p w:rsidR="0091065F" w:rsidRPr="00414803" w:rsidRDefault="0091065F" w:rsidP="009F564C">
      <w:pPr>
        <w:spacing w:after="0" w:line="240" w:lineRule="auto"/>
        <w:ind w:left="1276" w:hanging="567"/>
        <w:jc w:val="both"/>
        <w:rPr>
          <w:rFonts w:ascii="Book Antiqua" w:eastAsia="Arial Unicode MS" w:hAnsi="Book Antiqua" w:cs="Arial Unicode MS"/>
          <w:sz w:val="20"/>
          <w:lang w:bidi="ar-SA"/>
        </w:rPr>
      </w:pPr>
    </w:p>
    <w:p w:rsidR="0091065F" w:rsidRPr="0091065F" w:rsidRDefault="0091065F" w:rsidP="009F564C">
      <w:pPr>
        <w:pStyle w:val="ListParagraph"/>
        <w:numPr>
          <w:ilvl w:val="2"/>
          <w:numId w:val="36"/>
        </w:numPr>
        <w:spacing w:after="0" w:line="240" w:lineRule="auto"/>
        <w:ind w:left="1276" w:hanging="567"/>
        <w:jc w:val="both"/>
        <w:rPr>
          <w:rFonts w:ascii="Book Antiqua" w:eastAsia="Arial Unicode MS" w:hAnsi="Book Antiqua" w:cs="Arial Unicode MS"/>
          <w:sz w:val="20"/>
          <w:lang w:bidi="ar-SA"/>
        </w:rPr>
      </w:pPr>
      <w:r w:rsidRPr="0091065F">
        <w:rPr>
          <w:rFonts w:ascii="Book Antiqua" w:eastAsia="Arial Unicode MS" w:hAnsi="Book Antiqua" w:cs="Arial Unicode MS"/>
          <w:sz w:val="20"/>
          <w:lang w:bidi="ar-SA"/>
        </w:rPr>
        <w:t xml:space="preserve">The Warranty Period / Defect Liability Period shall stand extended and you shall accordingly extend the validity of the Performance Guarantee by the period of delay over and above the period required as per the Contract. Alternatively, if you fail to extend the validity of the Performance Guarantee an amount @prevailing SBI Card Rate applicable for Inland Bank Guarantee + 2% per annum on the Performance Guarantee amount corresponding to the facilities covered under the said Performance Guarantee shall be paid by you to POWERGRID. POWERGRID, may, without prejudice to any other method of recovery, deduct the amount worked out as above from any monies due or to become due under the Contract. </w:t>
      </w:r>
    </w:p>
    <w:p w:rsidR="0091065F" w:rsidRPr="00414803" w:rsidRDefault="0091065F" w:rsidP="009F564C">
      <w:pPr>
        <w:spacing w:after="0" w:line="240" w:lineRule="auto"/>
        <w:ind w:left="1276" w:hanging="567"/>
        <w:jc w:val="both"/>
        <w:rPr>
          <w:rFonts w:ascii="Book Antiqua" w:eastAsia="Arial Unicode MS" w:hAnsi="Book Antiqua" w:cs="Arial Unicode MS"/>
          <w:sz w:val="20"/>
          <w:lang w:bidi="ar-SA"/>
        </w:rPr>
      </w:pPr>
    </w:p>
    <w:p w:rsidR="0091065F" w:rsidRPr="00414803" w:rsidRDefault="0091065F" w:rsidP="009F564C">
      <w:pPr>
        <w:numPr>
          <w:ilvl w:val="2"/>
          <w:numId w:val="36"/>
        </w:numPr>
        <w:spacing w:after="0" w:line="240" w:lineRule="auto"/>
        <w:ind w:left="1276" w:hanging="567"/>
        <w:jc w:val="both"/>
        <w:rPr>
          <w:rFonts w:ascii="Book Antiqua" w:eastAsia="Arial Unicode MS" w:hAnsi="Book Antiqua" w:cs="Arial Unicode MS"/>
          <w:sz w:val="20"/>
          <w:lang w:bidi="ar-SA"/>
        </w:rPr>
      </w:pPr>
      <w:r w:rsidRPr="00414803">
        <w:rPr>
          <w:rFonts w:ascii="Book Antiqua" w:eastAsia="Arial Unicode MS" w:hAnsi="Book Antiqua" w:cs="Arial Unicode MS"/>
          <w:sz w:val="20"/>
          <w:lang w:bidi="ar-SA"/>
        </w:rPr>
        <w:t xml:space="preserve">The period of delay for the above purpose shall be the time elapsed between the due date for submission of performance security as per the Contract and the date of Performance Guarantee. </w:t>
      </w:r>
    </w:p>
    <w:p w:rsidR="0091065F" w:rsidRPr="00414803" w:rsidRDefault="0091065F" w:rsidP="009F564C">
      <w:pPr>
        <w:spacing w:after="0" w:line="240" w:lineRule="auto"/>
        <w:ind w:left="1276" w:hanging="567"/>
        <w:rPr>
          <w:rFonts w:ascii="Book Antiqua" w:eastAsia="Arial Unicode MS" w:hAnsi="Book Antiqua" w:cs="Arial Unicode MS"/>
          <w:sz w:val="20"/>
          <w:lang w:bidi="ar-SA"/>
        </w:rPr>
      </w:pPr>
    </w:p>
    <w:p w:rsidR="0091065F" w:rsidRPr="00414803" w:rsidRDefault="0091065F" w:rsidP="009F564C">
      <w:pPr>
        <w:numPr>
          <w:ilvl w:val="1"/>
          <w:numId w:val="36"/>
        </w:numPr>
        <w:spacing w:after="0" w:line="240" w:lineRule="auto"/>
        <w:ind w:left="1276" w:hanging="567"/>
        <w:jc w:val="both"/>
        <w:rPr>
          <w:rFonts w:ascii="Book Antiqua" w:eastAsia="Arial Unicode MS" w:hAnsi="Book Antiqua" w:cs="Arial Unicode MS"/>
          <w:color w:val="800000"/>
          <w:sz w:val="20"/>
          <w:lang w:bidi="ar-SA"/>
        </w:rPr>
      </w:pPr>
      <w:r w:rsidRPr="00414803">
        <w:rPr>
          <w:rFonts w:ascii="Book Antiqua" w:eastAsia="Arial Unicode MS" w:hAnsi="Book Antiqua" w:cs="Arial Unicode MS"/>
          <w:sz w:val="20"/>
          <w:lang w:bidi="ar-SA"/>
        </w:rPr>
        <w:t>CPG/SD shall be returned to the contractor after 90 days of expiry of warranty period. The contract shall be deemed closed after release of CPG/SD.</w:t>
      </w:r>
    </w:p>
    <w:p w:rsidR="0091065F" w:rsidRPr="00414803" w:rsidRDefault="0091065F" w:rsidP="009F564C">
      <w:pPr>
        <w:spacing w:after="0" w:line="240" w:lineRule="auto"/>
        <w:ind w:left="1276" w:hanging="567"/>
        <w:rPr>
          <w:rFonts w:ascii="Book Antiqua" w:eastAsia="Arial Unicode MS" w:hAnsi="Book Antiqua" w:cs="Arial Unicode MS"/>
          <w:color w:val="800000"/>
          <w:sz w:val="20"/>
          <w:lang w:bidi="ar-SA"/>
        </w:rPr>
      </w:pPr>
    </w:p>
    <w:p w:rsidR="0091065F" w:rsidRPr="00414803" w:rsidRDefault="0091065F" w:rsidP="009F564C">
      <w:pPr>
        <w:numPr>
          <w:ilvl w:val="1"/>
          <w:numId w:val="36"/>
        </w:numPr>
        <w:spacing w:after="0" w:line="240" w:lineRule="auto"/>
        <w:ind w:left="1276" w:hanging="567"/>
        <w:jc w:val="both"/>
        <w:rPr>
          <w:rFonts w:ascii="Book Antiqua" w:eastAsia="Arial Unicode MS" w:hAnsi="Book Antiqua" w:cs="Arial Unicode MS"/>
          <w:color w:val="000000"/>
          <w:sz w:val="20"/>
          <w:lang w:bidi="ar-SA"/>
        </w:rPr>
      </w:pPr>
      <w:r w:rsidRPr="00414803">
        <w:rPr>
          <w:rFonts w:ascii="Book Antiqua" w:eastAsia="Arial Unicode MS" w:hAnsi="Book Antiqua" w:cs="Arial Unicode MS"/>
          <w:color w:val="000000"/>
          <w:sz w:val="20"/>
          <w:lang w:bidi="ar-SA"/>
        </w:rPr>
        <w:t xml:space="preserve">If </w:t>
      </w:r>
      <w:r w:rsidRPr="00414803">
        <w:rPr>
          <w:rFonts w:ascii="Book Antiqua" w:eastAsia="Arial Unicode MS" w:hAnsi="Book Antiqua" w:cs="Arial Unicode MS"/>
          <w:i/>
          <w:color w:val="000000"/>
          <w:sz w:val="20"/>
          <w:lang w:bidi="ar-SA"/>
        </w:rPr>
        <w:t>the successful Bidder/contractor</w:t>
      </w:r>
      <w:r w:rsidRPr="00414803">
        <w:rPr>
          <w:rFonts w:ascii="Book Antiqua" w:eastAsia="Arial Unicode MS" w:hAnsi="Book Antiqua" w:cs="Arial Unicode MS"/>
          <w:color w:val="000000"/>
          <w:sz w:val="20"/>
          <w:lang w:bidi="ar-SA"/>
        </w:rPr>
        <w:t xml:space="preserve"> fails to execute the contract, then the contract shall be terminated by POWERGRID forfeiting the CPG/Security Deposit. Moreover, the contractor will be liable to pay to the Owner for any additional costs incurred for executing the work.</w:t>
      </w:r>
    </w:p>
    <w:p w:rsidR="0091065F" w:rsidRPr="00414803" w:rsidRDefault="0091065F" w:rsidP="009F564C">
      <w:pPr>
        <w:spacing w:after="0" w:line="240" w:lineRule="auto"/>
        <w:ind w:left="1276" w:hanging="567"/>
        <w:jc w:val="both"/>
        <w:rPr>
          <w:rFonts w:ascii="Book Antiqua" w:eastAsia="Arial Unicode MS" w:hAnsi="Book Antiqua" w:cs="Arial Unicode MS"/>
          <w:color w:val="800000"/>
          <w:sz w:val="20"/>
          <w:lang w:bidi="ar-SA"/>
        </w:rPr>
      </w:pPr>
    </w:p>
    <w:p w:rsidR="009F564C" w:rsidRDefault="0091065F" w:rsidP="009F564C">
      <w:pPr>
        <w:numPr>
          <w:ilvl w:val="1"/>
          <w:numId w:val="36"/>
        </w:numPr>
        <w:spacing w:after="0" w:line="240" w:lineRule="auto"/>
        <w:ind w:left="1276" w:hanging="567"/>
        <w:jc w:val="both"/>
        <w:rPr>
          <w:rFonts w:ascii="Book Antiqua" w:eastAsia="Arial Unicode MS" w:hAnsi="Book Antiqua" w:cs="Arial Unicode MS"/>
          <w:color w:val="800000"/>
          <w:sz w:val="20"/>
          <w:lang w:bidi="ar-SA"/>
        </w:rPr>
      </w:pPr>
      <w:r w:rsidRPr="00414803">
        <w:rPr>
          <w:rFonts w:ascii="Book Antiqua" w:eastAsia="Arial Unicode MS" w:hAnsi="Book Antiqua" w:cs="Arial Unicode MS"/>
          <w:sz w:val="20"/>
          <w:lang w:bidi="ar-SA"/>
        </w:rPr>
        <w:t>On submission of CPG and its acceptance by the Owner, the Bid Guarantee/EMD furnished at the time of bid opening shall be returned to the Contractor.</w:t>
      </w:r>
    </w:p>
    <w:p w:rsidR="009F564C" w:rsidRDefault="009F564C" w:rsidP="009F564C">
      <w:pPr>
        <w:pStyle w:val="ListParagraph"/>
        <w:rPr>
          <w:rFonts w:ascii="Book Antiqua" w:eastAsia="Arial Unicode MS" w:hAnsi="Book Antiqua" w:cs="Arial Unicode MS"/>
          <w:sz w:val="20"/>
          <w:lang w:bidi="ar-SA"/>
        </w:rPr>
      </w:pPr>
    </w:p>
    <w:p w:rsidR="0091065F" w:rsidRPr="009F564C" w:rsidRDefault="0091065F" w:rsidP="009F564C">
      <w:pPr>
        <w:numPr>
          <w:ilvl w:val="1"/>
          <w:numId w:val="36"/>
        </w:numPr>
        <w:spacing w:after="0" w:line="240" w:lineRule="auto"/>
        <w:ind w:left="1276" w:hanging="567"/>
        <w:jc w:val="both"/>
        <w:rPr>
          <w:rFonts w:ascii="Book Antiqua" w:eastAsia="Arial Unicode MS" w:hAnsi="Book Antiqua" w:cs="Arial Unicode MS"/>
          <w:color w:val="800000"/>
          <w:sz w:val="20"/>
          <w:lang w:bidi="ar-SA"/>
        </w:rPr>
      </w:pPr>
      <w:r w:rsidRPr="009F564C">
        <w:rPr>
          <w:rFonts w:ascii="Book Antiqua" w:eastAsia="Arial Unicode MS" w:hAnsi="Book Antiqua" w:cs="Arial Unicode MS"/>
          <w:sz w:val="20"/>
          <w:lang w:bidi="ar-SA"/>
        </w:rPr>
        <w:lastRenderedPageBreak/>
        <w:t>No interest shall be payable to the Contractor against EMD and Security Deposit.</w:t>
      </w:r>
    </w:p>
    <w:p w:rsidR="00BE7DA3" w:rsidRPr="001D73CA" w:rsidRDefault="00BE7DA3" w:rsidP="00B7106C">
      <w:pPr>
        <w:pStyle w:val="BodyText"/>
        <w:spacing w:after="0"/>
        <w:ind w:left="720"/>
        <w:jc w:val="both"/>
        <w:rPr>
          <w:rFonts w:ascii="Book Antiqua" w:eastAsia="Arial Unicode MS" w:hAnsi="Book Antiqua" w:cs="Arial Unicode MS"/>
          <w:sz w:val="20"/>
          <w:szCs w:val="20"/>
        </w:rPr>
      </w:pPr>
    </w:p>
    <w:p w:rsidR="00152302" w:rsidRPr="001D73CA" w:rsidRDefault="009F564C" w:rsidP="009F564C">
      <w:pPr>
        <w:pStyle w:val="BodyText"/>
        <w:numPr>
          <w:ilvl w:val="0"/>
          <w:numId w:val="12"/>
        </w:numPr>
        <w:spacing w:before="0" w:after="0"/>
        <w:ind w:left="567" w:hanging="567"/>
        <w:jc w:val="both"/>
        <w:rPr>
          <w:rFonts w:ascii="Book Antiqua" w:eastAsia="Arial Unicode MS" w:hAnsi="Book Antiqua" w:cs="Arial Unicode MS"/>
          <w:sz w:val="20"/>
          <w:szCs w:val="20"/>
        </w:rPr>
      </w:pPr>
      <w:r>
        <w:rPr>
          <w:rFonts w:ascii="Book Antiqua" w:eastAsia="Arial Unicode MS" w:hAnsi="Book Antiqua" w:cs="Arial Unicode MS"/>
          <w:b/>
          <w:bCs/>
          <w:sz w:val="20"/>
          <w:szCs w:val="20"/>
        </w:rPr>
        <w:tab/>
      </w:r>
      <w:r w:rsidR="00152302" w:rsidRPr="001D73CA">
        <w:rPr>
          <w:rFonts w:ascii="Book Antiqua" w:eastAsia="Arial Unicode MS" w:hAnsi="Book Antiqua" w:cs="Arial Unicode MS"/>
          <w:b/>
          <w:bCs/>
          <w:sz w:val="20"/>
          <w:szCs w:val="20"/>
        </w:rPr>
        <w:t>SOCIAL ACCOUNTABILITY STANDARDS</w:t>
      </w:r>
      <w:r w:rsidR="00152302" w:rsidRPr="001D73CA">
        <w:rPr>
          <w:rFonts w:ascii="Book Antiqua" w:eastAsia="Arial Unicode MS" w:hAnsi="Book Antiqua" w:cs="Arial Unicode MS"/>
          <w:sz w:val="20"/>
          <w:szCs w:val="20"/>
        </w:rPr>
        <w:t>:</w:t>
      </w:r>
    </w:p>
    <w:p w:rsidR="00152302" w:rsidRDefault="00A06220" w:rsidP="008A606D">
      <w:pPr>
        <w:pStyle w:val="BodyText"/>
        <w:numPr>
          <w:ilvl w:val="1"/>
          <w:numId w:val="12"/>
        </w:numPr>
        <w:spacing w:after="0"/>
        <w:ind w:left="1134" w:hanging="425"/>
        <w:jc w:val="both"/>
        <w:rPr>
          <w:rFonts w:ascii="Book Antiqua" w:eastAsia="Arial Unicode MS" w:hAnsi="Book Antiqua" w:cs="Arial Unicode MS"/>
          <w:sz w:val="20"/>
          <w:szCs w:val="20"/>
        </w:rPr>
      </w:pPr>
      <w:r w:rsidRPr="001D73CA">
        <w:rPr>
          <w:rFonts w:ascii="Book Antiqua" w:eastAsia="Arial Unicode MS" w:hAnsi="Book Antiqua" w:cs="Arial Unicode MS"/>
          <w:sz w:val="20"/>
          <w:szCs w:val="20"/>
        </w:rPr>
        <w:t xml:space="preserve">Contractor shall conform </w:t>
      </w:r>
      <w:r w:rsidR="00152302" w:rsidRPr="001D73CA">
        <w:rPr>
          <w:rFonts w:ascii="Book Antiqua" w:eastAsia="Arial Unicode MS" w:hAnsi="Book Antiqua" w:cs="Arial Unicode MS"/>
          <w:sz w:val="20"/>
          <w:szCs w:val="20"/>
        </w:rPr>
        <w:t xml:space="preserve">all requirement of social Accountability Standards i.e. SA 8000 (Latest standard available at </w:t>
      </w:r>
      <w:hyperlink r:id="rId10" w:history="1">
        <w:r w:rsidR="00152302" w:rsidRPr="001D73CA">
          <w:rPr>
            <w:rStyle w:val="Hyperlink"/>
            <w:rFonts w:ascii="Book Antiqua" w:eastAsia="Arial Unicode MS" w:hAnsi="Book Antiqua" w:cs="Arial Unicode MS"/>
            <w:color w:val="auto"/>
            <w:sz w:val="20"/>
            <w:szCs w:val="20"/>
            <w:u w:val="single"/>
          </w:rPr>
          <w:t>www.sa-intl.org</w:t>
        </w:r>
      </w:hyperlink>
      <w:r w:rsidR="00152302" w:rsidRPr="001D73CA">
        <w:rPr>
          <w:rFonts w:ascii="Book Antiqua" w:eastAsia="Arial Unicode MS" w:hAnsi="Book Antiqua" w:cs="Arial Unicode MS"/>
          <w:sz w:val="20"/>
          <w:szCs w:val="20"/>
          <w:u w:val="single"/>
        </w:rPr>
        <w:t>)</w:t>
      </w:r>
      <w:r w:rsidR="00152302" w:rsidRPr="001D73CA">
        <w:rPr>
          <w:rFonts w:ascii="Book Antiqua" w:eastAsia="Arial Unicode MS" w:hAnsi="Book Antiqua" w:cs="Arial Unicode MS"/>
          <w:sz w:val="20"/>
          <w:szCs w:val="20"/>
        </w:rPr>
        <w:t xml:space="preserve"> and maintain the necessary records.</w:t>
      </w:r>
    </w:p>
    <w:p w:rsidR="008E0F38" w:rsidRPr="001D73CA" w:rsidRDefault="008E0F38" w:rsidP="008E0F38">
      <w:pPr>
        <w:pStyle w:val="BodyText"/>
        <w:spacing w:after="0"/>
        <w:ind w:left="1134"/>
        <w:jc w:val="both"/>
        <w:rPr>
          <w:rFonts w:ascii="Book Antiqua" w:eastAsia="Arial Unicode MS" w:hAnsi="Book Antiqua" w:cs="Arial Unicode MS"/>
          <w:sz w:val="20"/>
          <w:szCs w:val="20"/>
        </w:rPr>
      </w:pPr>
    </w:p>
    <w:p w:rsidR="00717637" w:rsidRPr="001D73CA" w:rsidRDefault="00717637" w:rsidP="009F564C">
      <w:pPr>
        <w:pStyle w:val="BodyText"/>
        <w:numPr>
          <w:ilvl w:val="0"/>
          <w:numId w:val="12"/>
        </w:numPr>
        <w:spacing w:before="0" w:after="0"/>
        <w:ind w:left="720" w:hanging="720"/>
        <w:jc w:val="both"/>
        <w:rPr>
          <w:rFonts w:ascii="Book Antiqua" w:eastAsia="Arial Unicode MS" w:hAnsi="Book Antiqua" w:cs="Arial Unicode MS"/>
          <w:b/>
          <w:bCs/>
          <w:sz w:val="20"/>
          <w:szCs w:val="20"/>
        </w:rPr>
      </w:pPr>
      <w:r w:rsidRPr="001D73CA">
        <w:rPr>
          <w:rFonts w:ascii="Book Antiqua" w:eastAsia="Arial Unicode MS" w:hAnsi="Book Antiqua" w:cs="Arial Unicode MS"/>
          <w:b/>
          <w:bCs/>
          <w:sz w:val="20"/>
          <w:szCs w:val="20"/>
        </w:rPr>
        <w:t>INSTRUCTION AND NOTICES</w:t>
      </w:r>
      <w:r w:rsidR="008E0F38">
        <w:rPr>
          <w:rFonts w:ascii="Book Antiqua" w:eastAsia="Arial Unicode MS" w:hAnsi="Book Antiqua" w:cs="Arial Unicode MS"/>
          <w:b/>
          <w:bCs/>
          <w:sz w:val="20"/>
          <w:szCs w:val="20"/>
        </w:rPr>
        <w:t>:</w:t>
      </w:r>
    </w:p>
    <w:p w:rsidR="00E37EB3" w:rsidRPr="001D73CA" w:rsidRDefault="00E37EB3" w:rsidP="00B7106C">
      <w:pPr>
        <w:spacing w:after="0" w:line="240" w:lineRule="auto"/>
        <w:ind w:left="720"/>
        <w:jc w:val="both"/>
        <w:rPr>
          <w:rFonts w:ascii="Book Antiqua" w:eastAsia="Arial Unicode MS" w:hAnsi="Book Antiqua" w:cs="Arial Unicode MS"/>
          <w:b/>
          <w:bCs/>
          <w:sz w:val="20"/>
        </w:rPr>
      </w:pPr>
    </w:p>
    <w:p w:rsidR="00717637" w:rsidRPr="001D73CA" w:rsidRDefault="00717637" w:rsidP="009F564C">
      <w:pPr>
        <w:pStyle w:val="ListParagraph"/>
        <w:numPr>
          <w:ilvl w:val="1"/>
          <w:numId w:val="12"/>
        </w:numPr>
        <w:spacing w:after="0" w:line="240" w:lineRule="auto"/>
        <w:ind w:left="1134" w:hanging="425"/>
        <w:jc w:val="both"/>
        <w:rPr>
          <w:rFonts w:ascii="Book Antiqua" w:eastAsia="Arial Unicode MS" w:hAnsi="Book Antiqua" w:cs="Arial Unicode MS"/>
          <w:b/>
          <w:bCs/>
          <w:sz w:val="20"/>
        </w:rPr>
      </w:pPr>
      <w:r w:rsidRPr="001D73CA">
        <w:rPr>
          <w:rFonts w:ascii="Book Antiqua" w:eastAsia="Arial Unicode MS" w:hAnsi="Book Antiqua" w:cs="Arial Unicode MS"/>
          <w:sz w:val="20"/>
        </w:rPr>
        <w:t>Subject as otherwise provided in this Documents for proposal, all notices to be given on behalf of and all other actions to be taken on its behalf may be given or taken by the Engineer-in-Charge or any officer for the time being entrusted with the functions, duties and powers of the Engineer-in-Charge.</w:t>
      </w:r>
    </w:p>
    <w:p w:rsidR="001F18E1" w:rsidRPr="001D73CA" w:rsidRDefault="001F18E1" w:rsidP="003010A1">
      <w:pPr>
        <w:spacing w:after="0" w:line="240" w:lineRule="auto"/>
        <w:ind w:left="1134" w:hanging="425"/>
        <w:jc w:val="both"/>
        <w:rPr>
          <w:rFonts w:ascii="Book Antiqua" w:eastAsia="Arial Unicode MS" w:hAnsi="Book Antiqua" w:cs="Arial Unicode MS"/>
          <w:sz w:val="20"/>
        </w:rPr>
      </w:pPr>
    </w:p>
    <w:p w:rsidR="00717637" w:rsidRPr="001D73CA" w:rsidRDefault="00717637" w:rsidP="009F564C">
      <w:pPr>
        <w:pStyle w:val="ListParagraph"/>
        <w:numPr>
          <w:ilvl w:val="1"/>
          <w:numId w:val="12"/>
        </w:numPr>
        <w:spacing w:after="0" w:line="240" w:lineRule="auto"/>
        <w:ind w:left="1134" w:hanging="425"/>
        <w:jc w:val="both"/>
        <w:rPr>
          <w:rFonts w:ascii="Book Antiqua" w:eastAsia="Arial Unicode MS" w:hAnsi="Book Antiqua" w:cs="Arial Unicode MS"/>
          <w:sz w:val="20"/>
        </w:rPr>
      </w:pPr>
      <w:r w:rsidRPr="001D73CA">
        <w:rPr>
          <w:rFonts w:ascii="Book Antiqua" w:eastAsia="Arial Unicode MS" w:hAnsi="Book Antiqua" w:cs="Arial Unicode MS"/>
          <w:sz w:val="20"/>
        </w:rPr>
        <w:t>All instructions, notices and communications etc., shall be given in writing and if sent by registered post to the last known place of abode for business of the consultant, shall be deemed to have been served on the date when in the ordinary course of post these would have been delivered to him.</w:t>
      </w:r>
    </w:p>
    <w:p w:rsidR="00D62907" w:rsidRPr="001D73CA" w:rsidRDefault="00D62907" w:rsidP="00B7106C">
      <w:pPr>
        <w:spacing w:after="0" w:line="240" w:lineRule="auto"/>
        <w:jc w:val="both"/>
        <w:rPr>
          <w:rFonts w:ascii="Book Antiqua" w:eastAsia="Arial Unicode MS" w:hAnsi="Book Antiqua" w:cs="Arial Unicode MS"/>
          <w:b/>
          <w:bCs/>
          <w:sz w:val="20"/>
        </w:rPr>
      </w:pPr>
    </w:p>
    <w:p w:rsidR="00FB3773" w:rsidRPr="001D73CA" w:rsidRDefault="00FB3773" w:rsidP="009F564C">
      <w:pPr>
        <w:pStyle w:val="BodyText"/>
        <w:numPr>
          <w:ilvl w:val="0"/>
          <w:numId w:val="12"/>
        </w:numPr>
        <w:spacing w:before="0" w:after="0"/>
        <w:ind w:left="720" w:hanging="720"/>
        <w:jc w:val="both"/>
        <w:rPr>
          <w:rFonts w:ascii="Book Antiqua" w:eastAsia="Arial Unicode MS" w:hAnsi="Book Antiqua" w:cs="Arial Unicode MS"/>
          <w:b/>
          <w:bCs/>
          <w:sz w:val="20"/>
          <w:szCs w:val="20"/>
        </w:rPr>
      </w:pPr>
      <w:r w:rsidRPr="001D73CA">
        <w:rPr>
          <w:rFonts w:ascii="Book Antiqua" w:eastAsia="Arial Unicode MS" w:hAnsi="Book Antiqua" w:cs="Arial Unicode MS"/>
          <w:b/>
          <w:bCs/>
          <w:sz w:val="20"/>
          <w:szCs w:val="20"/>
        </w:rPr>
        <w:t>SETTLEMENT OF DISPUTE</w:t>
      </w:r>
      <w:r w:rsidR="008E0F38">
        <w:rPr>
          <w:rFonts w:ascii="Book Antiqua" w:eastAsia="Arial Unicode MS" w:hAnsi="Book Antiqua" w:cs="Arial Unicode MS"/>
          <w:b/>
          <w:bCs/>
          <w:sz w:val="20"/>
          <w:szCs w:val="20"/>
        </w:rPr>
        <w:t>:</w:t>
      </w:r>
    </w:p>
    <w:p w:rsidR="00FB3773" w:rsidRPr="001D73CA" w:rsidRDefault="00FB3773" w:rsidP="00B7106C">
      <w:pPr>
        <w:pStyle w:val="ListParagraph"/>
        <w:spacing w:after="0" w:line="240" w:lineRule="auto"/>
        <w:ind w:left="630"/>
        <w:jc w:val="both"/>
        <w:rPr>
          <w:rFonts w:ascii="Book Antiqua" w:eastAsia="Arial Unicode MS" w:hAnsi="Book Antiqua" w:cs="Arial Unicode MS"/>
          <w:b/>
          <w:bCs/>
          <w:sz w:val="20"/>
        </w:rPr>
      </w:pPr>
    </w:p>
    <w:p w:rsidR="00FB3773" w:rsidRPr="001D73CA" w:rsidRDefault="00FB3773" w:rsidP="009F564C">
      <w:pPr>
        <w:pStyle w:val="ListParagraph"/>
        <w:numPr>
          <w:ilvl w:val="1"/>
          <w:numId w:val="12"/>
        </w:numPr>
        <w:spacing w:after="0" w:line="240" w:lineRule="auto"/>
        <w:ind w:left="1276" w:hanging="567"/>
        <w:jc w:val="both"/>
        <w:rPr>
          <w:rFonts w:ascii="Book Antiqua" w:eastAsia="Arial Unicode MS" w:hAnsi="Book Antiqua" w:cs="Arial Unicode MS"/>
          <w:b/>
          <w:bCs/>
          <w:sz w:val="20"/>
        </w:rPr>
      </w:pPr>
      <w:r w:rsidRPr="001D73CA">
        <w:rPr>
          <w:rFonts w:ascii="Book Antiqua" w:eastAsia="Arial Unicode MS" w:hAnsi="Book Antiqua" w:cs="Arial Unicode MS"/>
          <w:sz w:val="20"/>
        </w:rPr>
        <w:t>Except otherwise specifically provided in the Contract disputes concerning questions of fact arising under the Contract shall be decided by the Engineer–in-charge subject to a written appeal by the Consultant to the Engineer-in-charge, whose decision shall be final to the parties hereto.</w:t>
      </w:r>
    </w:p>
    <w:p w:rsidR="00BE7DA3" w:rsidRPr="001D73CA" w:rsidRDefault="00FB3773" w:rsidP="009F564C">
      <w:pPr>
        <w:pStyle w:val="ListParagraph"/>
        <w:numPr>
          <w:ilvl w:val="1"/>
          <w:numId w:val="12"/>
        </w:numPr>
        <w:spacing w:after="0" w:line="240" w:lineRule="auto"/>
        <w:ind w:left="1276" w:hanging="567"/>
        <w:jc w:val="both"/>
        <w:rPr>
          <w:rFonts w:ascii="Book Antiqua" w:eastAsia="Arial Unicode MS" w:hAnsi="Book Antiqua" w:cs="Arial Unicode MS"/>
          <w:b/>
          <w:bCs/>
          <w:sz w:val="20"/>
        </w:rPr>
      </w:pPr>
      <w:r w:rsidRPr="001D73CA">
        <w:rPr>
          <w:rFonts w:ascii="Book Antiqua" w:eastAsia="Arial Unicode MS" w:hAnsi="Book Antiqua" w:cs="Arial Unicode MS"/>
          <w:sz w:val="20"/>
        </w:rPr>
        <w:t>Any dispute or difference including those considered as such by one of the parties arising out of or in connection with the Contract shall be to the extent possible settled amicably between the parties.</w:t>
      </w:r>
    </w:p>
    <w:p w:rsidR="00FB3773" w:rsidRPr="001D73CA" w:rsidRDefault="00FB3773" w:rsidP="009F564C">
      <w:pPr>
        <w:pStyle w:val="ListParagraph"/>
        <w:numPr>
          <w:ilvl w:val="1"/>
          <w:numId w:val="12"/>
        </w:numPr>
        <w:spacing w:after="0" w:line="240" w:lineRule="auto"/>
        <w:ind w:left="1276" w:hanging="567"/>
        <w:jc w:val="both"/>
        <w:rPr>
          <w:rFonts w:ascii="Book Antiqua" w:eastAsia="Arial Unicode MS" w:hAnsi="Book Antiqua" w:cs="Arial Unicode MS"/>
          <w:sz w:val="20"/>
        </w:rPr>
      </w:pPr>
      <w:r w:rsidRPr="001D73CA">
        <w:rPr>
          <w:rFonts w:ascii="Book Antiqua" w:eastAsia="Arial Unicode MS" w:hAnsi="Book Antiqua" w:cs="Arial Unicode MS"/>
          <w:sz w:val="20"/>
        </w:rPr>
        <w:t>If amicable settlement cannot be reached, all disputed issues shall be settled by arbitration as provided hereinafter.</w:t>
      </w:r>
    </w:p>
    <w:p w:rsidR="00FB3773" w:rsidRPr="001D73CA" w:rsidRDefault="00FB3773" w:rsidP="00B7106C">
      <w:pPr>
        <w:spacing w:after="0" w:line="240" w:lineRule="auto"/>
        <w:jc w:val="both"/>
        <w:rPr>
          <w:rFonts w:ascii="Book Antiqua" w:eastAsia="Arial Unicode MS" w:hAnsi="Book Antiqua" w:cs="Arial Unicode MS"/>
          <w:sz w:val="20"/>
        </w:rPr>
      </w:pPr>
    </w:p>
    <w:p w:rsidR="00FB3773" w:rsidRPr="001D73CA" w:rsidRDefault="00FB3773" w:rsidP="005258C6">
      <w:pPr>
        <w:pStyle w:val="BodyText"/>
        <w:numPr>
          <w:ilvl w:val="0"/>
          <w:numId w:val="12"/>
        </w:numPr>
        <w:spacing w:before="0" w:after="0"/>
        <w:ind w:left="709" w:hanging="709"/>
        <w:jc w:val="both"/>
        <w:rPr>
          <w:rFonts w:ascii="Book Antiqua" w:eastAsia="Arial Unicode MS" w:hAnsi="Book Antiqua" w:cs="Arial Unicode MS"/>
          <w:b/>
          <w:bCs/>
          <w:sz w:val="20"/>
          <w:szCs w:val="20"/>
        </w:rPr>
      </w:pPr>
      <w:r w:rsidRPr="001D73CA">
        <w:rPr>
          <w:rFonts w:ascii="Book Antiqua" w:eastAsia="Arial Unicode MS" w:hAnsi="Book Antiqua" w:cs="Arial Unicode MS"/>
          <w:b/>
          <w:bCs/>
          <w:sz w:val="20"/>
          <w:szCs w:val="20"/>
        </w:rPr>
        <w:t>ARBITRATION</w:t>
      </w:r>
      <w:r w:rsidR="008E0F38">
        <w:rPr>
          <w:rFonts w:ascii="Book Antiqua" w:eastAsia="Arial Unicode MS" w:hAnsi="Book Antiqua" w:cs="Arial Unicode MS"/>
          <w:b/>
          <w:bCs/>
          <w:sz w:val="20"/>
          <w:szCs w:val="20"/>
        </w:rPr>
        <w:t>:</w:t>
      </w:r>
    </w:p>
    <w:p w:rsidR="00FB3773" w:rsidRPr="001D73CA" w:rsidRDefault="00FB3773" w:rsidP="0063111E">
      <w:pPr>
        <w:spacing w:after="0" w:line="240" w:lineRule="auto"/>
        <w:ind w:left="1276" w:hanging="425"/>
        <w:jc w:val="both"/>
        <w:rPr>
          <w:rFonts w:ascii="Book Antiqua" w:eastAsia="Arial Unicode MS" w:hAnsi="Book Antiqua" w:cs="Arial Unicode MS"/>
          <w:sz w:val="20"/>
        </w:rPr>
      </w:pPr>
    </w:p>
    <w:p w:rsidR="00FB3773" w:rsidRPr="001D73CA" w:rsidRDefault="00FB3773" w:rsidP="005258C6">
      <w:pPr>
        <w:pStyle w:val="ListParagraph"/>
        <w:numPr>
          <w:ilvl w:val="1"/>
          <w:numId w:val="12"/>
        </w:numPr>
        <w:spacing w:after="0" w:line="240" w:lineRule="auto"/>
        <w:ind w:left="1276" w:hanging="567"/>
        <w:jc w:val="both"/>
        <w:rPr>
          <w:rFonts w:ascii="Book Antiqua" w:eastAsia="Arial Unicode MS" w:hAnsi="Book Antiqua" w:cs="Arial Unicode MS"/>
          <w:sz w:val="20"/>
        </w:rPr>
      </w:pPr>
      <w:r w:rsidRPr="001D73CA">
        <w:rPr>
          <w:rFonts w:ascii="Book Antiqua" w:eastAsia="Arial Unicode MS" w:hAnsi="Book Antiqua" w:cs="Arial Unicode MS"/>
          <w:sz w:val="20"/>
        </w:rPr>
        <w:t>In the event of any question, dispute or difference whatsoever arising under this Contract or in connection therewith including any question relating to existence, meaning and interpretation of this Contract or any alleged breach thereof, the same shall be referred to the sole Arbitrator of the Ch. General Manager (AM) of the Northern Region Transmission System-I, Power Grid Corporation of India Limited. The arbitration shall be conducted in accordance with the provisions of the Indian Arbitration Act, 1996.</w:t>
      </w:r>
    </w:p>
    <w:p w:rsidR="00475080" w:rsidRPr="001D73CA" w:rsidRDefault="00475080" w:rsidP="005258C6">
      <w:pPr>
        <w:spacing w:after="0" w:line="240" w:lineRule="auto"/>
        <w:ind w:left="1276" w:hanging="567"/>
        <w:jc w:val="both"/>
        <w:rPr>
          <w:rFonts w:ascii="Book Antiqua" w:eastAsia="Arial Unicode MS" w:hAnsi="Book Antiqua" w:cs="Arial Unicode MS"/>
          <w:b/>
          <w:bCs/>
          <w:sz w:val="20"/>
        </w:rPr>
      </w:pPr>
    </w:p>
    <w:p w:rsidR="00FB3773" w:rsidRPr="001D73CA" w:rsidRDefault="00FB3773" w:rsidP="005258C6">
      <w:pPr>
        <w:pStyle w:val="ListParagraph"/>
        <w:numPr>
          <w:ilvl w:val="1"/>
          <w:numId w:val="12"/>
        </w:numPr>
        <w:spacing w:after="0" w:line="240" w:lineRule="auto"/>
        <w:ind w:left="1276" w:hanging="567"/>
        <w:jc w:val="both"/>
        <w:rPr>
          <w:rFonts w:ascii="Book Antiqua" w:eastAsia="Arial Unicode MS" w:hAnsi="Book Antiqua" w:cs="Arial Unicode MS"/>
          <w:b/>
          <w:bCs/>
          <w:sz w:val="20"/>
        </w:rPr>
      </w:pPr>
      <w:r w:rsidRPr="001D73CA">
        <w:rPr>
          <w:rFonts w:ascii="Book Antiqua" w:eastAsia="Arial Unicode MS" w:hAnsi="Book Antiqua" w:cs="Arial Unicode MS"/>
          <w:sz w:val="20"/>
        </w:rPr>
        <w:t>Contractor shall have no objection that the arbitrator is an interested person and/or that he had to deal with matters to which the contract relates and/or in the course of his duties he has expressed any view on any matter in dispute or difference. The award of the Arbitrator shall be final and binding on the parties.</w:t>
      </w:r>
    </w:p>
    <w:p w:rsidR="00FB3773" w:rsidRPr="001D73CA" w:rsidRDefault="00FB3773" w:rsidP="005258C6">
      <w:pPr>
        <w:spacing w:after="0" w:line="240" w:lineRule="auto"/>
        <w:ind w:left="1276" w:hanging="567"/>
        <w:jc w:val="both"/>
        <w:rPr>
          <w:rFonts w:ascii="Book Antiqua" w:eastAsia="Arial Unicode MS" w:hAnsi="Book Antiqua" w:cs="Arial Unicode MS"/>
          <w:b/>
          <w:bCs/>
          <w:sz w:val="20"/>
        </w:rPr>
      </w:pPr>
    </w:p>
    <w:p w:rsidR="00FB3773" w:rsidRPr="001D73CA" w:rsidRDefault="00FB3773" w:rsidP="005258C6">
      <w:pPr>
        <w:pStyle w:val="ListParagraph"/>
        <w:numPr>
          <w:ilvl w:val="1"/>
          <w:numId w:val="12"/>
        </w:numPr>
        <w:spacing w:after="0" w:line="240" w:lineRule="auto"/>
        <w:ind w:left="1276" w:hanging="567"/>
        <w:jc w:val="both"/>
        <w:rPr>
          <w:rFonts w:ascii="Book Antiqua" w:eastAsia="Arial Unicode MS" w:hAnsi="Book Antiqua" w:cs="Arial Unicode MS"/>
          <w:b/>
          <w:bCs/>
          <w:sz w:val="20"/>
        </w:rPr>
      </w:pPr>
      <w:r w:rsidRPr="001D73CA">
        <w:rPr>
          <w:rFonts w:ascii="Book Antiqua" w:eastAsia="Arial Unicode MS" w:hAnsi="Book Antiqua" w:cs="Arial Unicode MS"/>
          <w:sz w:val="20"/>
        </w:rPr>
        <w:t>In the event of the arbitrator dying, neglecting, resigning or being unable to act for any reason, or his award being set aside by the court for any reason, it will be lawful for the Chairman and Managing Director of the said Power Grid Corporation of India Ltd. to appoint another arbitrator in place of the outgoing arbitrator.</w:t>
      </w:r>
    </w:p>
    <w:p w:rsidR="00FB3773" w:rsidRPr="001D73CA" w:rsidRDefault="00FB3773" w:rsidP="005258C6">
      <w:pPr>
        <w:spacing w:after="0" w:line="240" w:lineRule="auto"/>
        <w:ind w:left="1276" w:hanging="567"/>
        <w:jc w:val="both"/>
        <w:rPr>
          <w:rFonts w:ascii="Book Antiqua" w:eastAsia="Arial Unicode MS" w:hAnsi="Book Antiqua" w:cs="Arial Unicode MS"/>
          <w:b/>
          <w:bCs/>
          <w:sz w:val="20"/>
        </w:rPr>
      </w:pPr>
    </w:p>
    <w:p w:rsidR="00FB3773" w:rsidRPr="001D73CA" w:rsidRDefault="00FB3773" w:rsidP="005258C6">
      <w:pPr>
        <w:pStyle w:val="ListParagraph"/>
        <w:numPr>
          <w:ilvl w:val="1"/>
          <w:numId w:val="12"/>
        </w:numPr>
        <w:spacing w:after="0" w:line="240" w:lineRule="auto"/>
        <w:ind w:left="1276" w:hanging="567"/>
        <w:jc w:val="both"/>
        <w:rPr>
          <w:rFonts w:ascii="Book Antiqua" w:eastAsia="Arial Unicode MS" w:hAnsi="Book Antiqua" w:cs="Arial Unicode MS"/>
          <w:b/>
          <w:bCs/>
          <w:sz w:val="20"/>
        </w:rPr>
      </w:pPr>
      <w:r w:rsidRPr="001D73CA">
        <w:rPr>
          <w:rFonts w:ascii="Book Antiqua" w:eastAsia="Arial Unicode MS" w:hAnsi="Book Antiqua" w:cs="Arial Unicode MS"/>
          <w:sz w:val="20"/>
        </w:rPr>
        <w:t>The arbitrator may from time to time, with the consent of all parties, enlarge the time in making the award.</w:t>
      </w:r>
    </w:p>
    <w:p w:rsidR="00FB3773" w:rsidRPr="001D73CA" w:rsidRDefault="00FB3773" w:rsidP="005258C6">
      <w:pPr>
        <w:spacing w:after="0" w:line="240" w:lineRule="auto"/>
        <w:ind w:left="1276" w:hanging="567"/>
        <w:jc w:val="both"/>
        <w:rPr>
          <w:rFonts w:ascii="Book Antiqua" w:eastAsia="Arial Unicode MS" w:hAnsi="Book Antiqua" w:cs="Arial Unicode MS"/>
          <w:b/>
          <w:bCs/>
          <w:sz w:val="20"/>
        </w:rPr>
      </w:pPr>
    </w:p>
    <w:p w:rsidR="00FB3773" w:rsidRPr="001D73CA" w:rsidRDefault="00FB3773" w:rsidP="005258C6">
      <w:pPr>
        <w:pStyle w:val="ListParagraph"/>
        <w:numPr>
          <w:ilvl w:val="1"/>
          <w:numId w:val="12"/>
        </w:numPr>
        <w:spacing w:after="0" w:line="240" w:lineRule="auto"/>
        <w:ind w:left="1276" w:hanging="567"/>
        <w:jc w:val="both"/>
        <w:rPr>
          <w:rFonts w:ascii="Book Antiqua" w:eastAsia="Arial Unicode MS" w:hAnsi="Book Antiqua" w:cs="Arial Unicode MS"/>
          <w:b/>
          <w:bCs/>
          <w:sz w:val="20"/>
        </w:rPr>
      </w:pPr>
      <w:r w:rsidRPr="001D73CA">
        <w:rPr>
          <w:rFonts w:ascii="Book Antiqua" w:eastAsia="Arial Unicode MS" w:hAnsi="Book Antiqua" w:cs="Arial Unicode MS"/>
          <w:sz w:val="20"/>
        </w:rPr>
        <w:t>The costs incidental to the Arbitration shall be decided at the discretion of the Arbitrator. The Arbitration shall be conducted at New Delhi or at such other place or places as Arbitrator may decide.</w:t>
      </w:r>
    </w:p>
    <w:p w:rsidR="00FB3773" w:rsidRPr="001D73CA" w:rsidRDefault="00FB3773" w:rsidP="0063111E">
      <w:pPr>
        <w:spacing w:after="0" w:line="240" w:lineRule="auto"/>
        <w:ind w:left="1276" w:hanging="425"/>
        <w:jc w:val="both"/>
        <w:rPr>
          <w:rFonts w:ascii="Book Antiqua" w:eastAsia="Arial Unicode MS" w:hAnsi="Book Antiqua" w:cs="Arial Unicode MS"/>
          <w:b/>
          <w:bCs/>
          <w:sz w:val="20"/>
        </w:rPr>
      </w:pPr>
    </w:p>
    <w:p w:rsidR="00FB3773" w:rsidRPr="001D73CA" w:rsidRDefault="00FB3773" w:rsidP="009F564C">
      <w:pPr>
        <w:pStyle w:val="ListParagraph"/>
        <w:numPr>
          <w:ilvl w:val="1"/>
          <w:numId w:val="12"/>
        </w:numPr>
        <w:spacing w:after="0" w:line="240" w:lineRule="auto"/>
        <w:ind w:left="1276" w:hanging="425"/>
        <w:jc w:val="both"/>
        <w:rPr>
          <w:rFonts w:ascii="Book Antiqua" w:eastAsia="Arial Unicode MS" w:hAnsi="Book Antiqua" w:cs="Arial Unicode MS"/>
          <w:b/>
          <w:bCs/>
          <w:sz w:val="20"/>
        </w:rPr>
      </w:pPr>
      <w:r w:rsidRPr="001D73CA">
        <w:rPr>
          <w:rFonts w:ascii="Book Antiqua" w:eastAsia="Arial Unicode MS" w:hAnsi="Book Antiqua" w:cs="Arial Unicode MS"/>
          <w:sz w:val="20"/>
        </w:rPr>
        <w:t>Notwithstanding the existence or any dispute or difference and/or reference for the arbitration, the consultant shall proceed with and continue without hindrance the performance of the work under the contract with due diligence and expedition in a professional manner and the payment due to the Consultant shall not be withheld by on account of such difference of arbitration proceedings unless such payment is a subject matter of the arbitration.</w:t>
      </w:r>
    </w:p>
    <w:p w:rsidR="00306A2E" w:rsidRPr="001D73CA" w:rsidRDefault="00306A2E" w:rsidP="00B7106C">
      <w:pPr>
        <w:pStyle w:val="ListParagraph"/>
        <w:spacing w:after="0" w:line="240" w:lineRule="auto"/>
        <w:jc w:val="both"/>
        <w:rPr>
          <w:rFonts w:ascii="Book Antiqua" w:eastAsia="Arial Unicode MS" w:hAnsi="Book Antiqua" w:cs="Arial Unicode MS"/>
          <w:sz w:val="20"/>
        </w:rPr>
      </w:pPr>
    </w:p>
    <w:p w:rsidR="00FB3773" w:rsidRPr="001D73CA" w:rsidRDefault="00FB3773" w:rsidP="009F564C">
      <w:pPr>
        <w:pStyle w:val="BodyText"/>
        <w:numPr>
          <w:ilvl w:val="0"/>
          <w:numId w:val="12"/>
        </w:numPr>
        <w:spacing w:before="0" w:after="0"/>
        <w:ind w:left="720" w:hanging="720"/>
        <w:jc w:val="both"/>
        <w:rPr>
          <w:rFonts w:ascii="Book Antiqua" w:eastAsia="Arial Unicode MS" w:hAnsi="Book Antiqua" w:cs="Arial Unicode MS"/>
          <w:b/>
          <w:bCs/>
          <w:sz w:val="20"/>
          <w:szCs w:val="20"/>
        </w:rPr>
      </w:pPr>
      <w:r w:rsidRPr="001D73CA">
        <w:rPr>
          <w:rFonts w:ascii="Book Antiqua" w:eastAsia="Arial Unicode MS" w:hAnsi="Book Antiqua" w:cs="Arial Unicode MS"/>
          <w:b/>
          <w:bCs/>
          <w:sz w:val="20"/>
          <w:szCs w:val="20"/>
        </w:rPr>
        <w:t>LAWS GOVERNING THE CONTRCT/JURISDICTION</w:t>
      </w:r>
      <w:r w:rsidR="008E0F38">
        <w:rPr>
          <w:rFonts w:ascii="Book Antiqua" w:eastAsia="Arial Unicode MS" w:hAnsi="Book Antiqua" w:cs="Arial Unicode MS"/>
          <w:b/>
          <w:bCs/>
          <w:sz w:val="20"/>
          <w:szCs w:val="20"/>
        </w:rPr>
        <w:t>:</w:t>
      </w:r>
    </w:p>
    <w:p w:rsidR="00FB3773" w:rsidRPr="001D73CA" w:rsidRDefault="00FB3773" w:rsidP="00B7106C">
      <w:pPr>
        <w:spacing w:after="0" w:line="240" w:lineRule="auto"/>
        <w:jc w:val="both"/>
        <w:rPr>
          <w:rFonts w:ascii="Book Antiqua" w:eastAsia="Arial Unicode MS" w:hAnsi="Book Antiqua" w:cs="Arial Unicode MS"/>
          <w:sz w:val="20"/>
        </w:rPr>
      </w:pPr>
    </w:p>
    <w:p w:rsidR="00FB3773" w:rsidRPr="001D73CA" w:rsidRDefault="00FB3773" w:rsidP="009F564C">
      <w:pPr>
        <w:pStyle w:val="ListParagraph"/>
        <w:numPr>
          <w:ilvl w:val="1"/>
          <w:numId w:val="12"/>
        </w:numPr>
        <w:spacing w:after="0" w:line="240" w:lineRule="auto"/>
        <w:ind w:left="1134" w:hanging="425"/>
        <w:jc w:val="both"/>
        <w:rPr>
          <w:rFonts w:ascii="Book Antiqua" w:eastAsia="Arial Unicode MS" w:hAnsi="Book Antiqua" w:cs="Arial Unicode MS"/>
          <w:b/>
          <w:bCs/>
          <w:sz w:val="20"/>
        </w:rPr>
      </w:pPr>
      <w:r w:rsidRPr="001D73CA">
        <w:rPr>
          <w:rFonts w:ascii="Book Antiqua" w:eastAsia="Arial Unicode MS" w:hAnsi="Book Antiqua" w:cs="Arial Unicode MS"/>
          <w:sz w:val="20"/>
        </w:rPr>
        <w:t>This Contract shall be governed by the Indian Laws for the time being in force.</w:t>
      </w:r>
    </w:p>
    <w:p w:rsidR="00FB3773" w:rsidRPr="001D73CA" w:rsidRDefault="00FB3773" w:rsidP="005946EB">
      <w:pPr>
        <w:spacing w:after="0" w:line="240" w:lineRule="auto"/>
        <w:ind w:left="1134" w:hanging="425"/>
        <w:jc w:val="both"/>
        <w:rPr>
          <w:rFonts w:ascii="Book Antiqua" w:eastAsia="Arial Unicode MS" w:hAnsi="Book Antiqua" w:cs="Arial Unicode MS"/>
          <w:sz w:val="20"/>
        </w:rPr>
      </w:pPr>
    </w:p>
    <w:p w:rsidR="00D62907" w:rsidRPr="001D73CA" w:rsidRDefault="00FB3773" w:rsidP="009F564C">
      <w:pPr>
        <w:pStyle w:val="ListParagraph"/>
        <w:numPr>
          <w:ilvl w:val="1"/>
          <w:numId w:val="12"/>
        </w:numPr>
        <w:spacing w:after="0" w:line="240" w:lineRule="auto"/>
        <w:ind w:left="1134" w:hanging="425"/>
        <w:jc w:val="both"/>
        <w:rPr>
          <w:rFonts w:ascii="Book Antiqua" w:eastAsia="Arial Unicode MS" w:hAnsi="Book Antiqua" w:cs="Arial Unicode MS"/>
          <w:b/>
          <w:bCs/>
          <w:sz w:val="20"/>
        </w:rPr>
      </w:pPr>
      <w:r w:rsidRPr="001D73CA">
        <w:rPr>
          <w:rFonts w:ascii="Book Antiqua" w:eastAsia="Arial Unicode MS" w:hAnsi="Book Antiqua" w:cs="Arial Unicode MS"/>
          <w:sz w:val="20"/>
        </w:rPr>
        <w:t>The Courts at Delhi shall have exclusive jurisdiction to entertain and try all matters arising out of this Contract.</w:t>
      </w:r>
    </w:p>
    <w:p w:rsidR="00D664A2" w:rsidRPr="001D73CA" w:rsidRDefault="00D664A2" w:rsidP="00B7106C">
      <w:pPr>
        <w:spacing w:after="0" w:line="240" w:lineRule="auto"/>
        <w:jc w:val="both"/>
        <w:rPr>
          <w:rFonts w:ascii="Book Antiqua" w:eastAsia="Arial Unicode MS" w:hAnsi="Book Antiqua" w:cs="Arial Unicode MS"/>
          <w:b/>
          <w:bCs/>
          <w:sz w:val="20"/>
        </w:rPr>
      </w:pPr>
    </w:p>
    <w:p w:rsidR="005C7098" w:rsidRPr="001D73CA" w:rsidRDefault="005C7098">
      <w:pPr>
        <w:rPr>
          <w:rFonts w:ascii="Book Antiqua" w:eastAsia="Arial Unicode MS" w:hAnsi="Book Antiqua" w:cs="Arial Unicode MS"/>
          <w:b/>
          <w:bCs/>
          <w:sz w:val="20"/>
        </w:rPr>
      </w:pPr>
      <w:r w:rsidRPr="001D73CA">
        <w:rPr>
          <w:rFonts w:ascii="Book Antiqua" w:eastAsia="Arial Unicode MS" w:hAnsi="Book Antiqua" w:cs="Arial Unicode MS"/>
          <w:b/>
          <w:bCs/>
          <w:sz w:val="20"/>
        </w:rPr>
        <w:br w:type="page"/>
      </w:r>
    </w:p>
    <w:p w:rsidR="00D664A2" w:rsidRPr="001D73CA" w:rsidRDefault="00D664A2" w:rsidP="005C7098">
      <w:pPr>
        <w:spacing w:after="0" w:line="240" w:lineRule="auto"/>
        <w:ind w:left="720" w:hanging="720"/>
        <w:jc w:val="center"/>
        <w:rPr>
          <w:rFonts w:ascii="Book Antiqua" w:eastAsia="Arial Unicode MS" w:hAnsi="Book Antiqua" w:cs="Arial Unicode MS"/>
          <w:b/>
          <w:bCs/>
          <w:sz w:val="20"/>
        </w:rPr>
      </w:pPr>
      <w:r w:rsidRPr="001D73CA">
        <w:rPr>
          <w:rFonts w:ascii="Book Antiqua" w:eastAsia="Arial Unicode MS" w:hAnsi="Book Antiqua" w:cs="Arial Unicode MS"/>
          <w:b/>
          <w:bCs/>
          <w:sz w:val="20"/>
        </w:rPr>
        <w:lastRenderedPageBreak/>
        <w:t>4.</w:t>
      </w:r>
      <w:r w:rsidRPr="001D73CA">
        <w:rPr>
          <w:rFonts w:ascii="Book Antiqua" w:eastAsia="Arial Unicode MS" w:hAnsi="Book Antiqua" w:cs="Arial Unicode MS"/>
          <w:b/>
          <w:bCs/>
          <w:sz w:val="20"/>
        </w:rPr>
        <w:tab/>
        <w:t>FORM OF 'NOTIFICATION OF AWARD OF CONTRACT'</w:t>
      </w:r>
    </w:p>
    <w:p w:rsidR="00D664A2" w:rsidRPr="001D73CA" w:rsidRDefault="00D664A2" w:rsidP="00B7106C">
      <w:pPr>
        <w:spacing w:after="0" w:line="240" w:lineRule="auto"/>
        <w:jc w:val="both"/>
        <w:rPr>
          <w:rFonts w:ascii="Book Antiqua" w:eastAsia="Arial Unicode MS" w:hAnsi="Book Antiqua" w:cs="Arial Unicode MS"/>
          <w:sz w:val="20"/>
        </w:rPr>
      </w:pPr>
    </w:p>
    <w:p w:rsidR="00D664A2" w:rsidRPr="001D73CA" w:rsidRDefault="00D664A2" w:rsidP="00B7106C">
      <w:pPr>
        <w:spacing w:after="0" w:line="240" w:lineRule="auto"/>
        <w:jc w:val="both"/>
        <w:rPr>
          <w:rFonts w:ascii="Book Antiqua" w:eastAsia="Arial Unicode MS" w:hAnsi="Book Antiqua" w:cs="Arial Unicode MS"/>
          <w:sz w:val="20"/>
        </w:rPr>
      </w:pPr>
      <w:r w:rsidRPr="001D73CA">
        <w:rPr>
          <w:rFonts w:ascii="Book Antiqua" w:eastAsia="Arial Unicode MS" w:hAnsi="Book Antiqua" w:cs="Arial Unicode MS"/>
          <w:sz w:val="20"/>
        </w:rPr>
        <w:t>Ref. No. :</w:t>
      </w:r>
      <w:r w:rsidRPr="001D73CA">
        <w:rPr>
          <w:rFonts w:ascii="Book Antiqua" w:eastAsia="Arial Unicode MS" w:hAnsi="Book Antiqua" w:cs="Arial Unicode MS"/>
          <w:sz w:val="20"/>
        </w:rPr>
        <w:tab/>
      </w:r>
      <w:r w:rsidRPr="001D73CA">
        <w:rPr>
          <w:rFonts w:ascii="Book Antiqua" w:eastAsia="Arial Unicode MS" w:hAnsi="Book Antiqua" w:cs="Arial Unicode MS"/>
          <w:sz w:val="20"/>
        </w:rPr>
        <w:tab/>
      </w:r>
      <w:r w:rsidRPr="001D73CA">
        <w:rPr>
          <w:rFonts w:ascii="Book Antiqua" w:eastAsia="Arial Unicode MS" w:hAnsi="Book Antiqua" w:cs="Arial Unicode MS"/>
          <w:sz w:val="20"/>
        </w:rPr>
        <w:tab/>
      </w:r>
      <w:r w:rsidRPr="001D73CA">
        <w:rPr>
          <w:rFonts w:ascii="Book Antiqua" w:eastAsia="Arial Unicode MS" w:hAnsi="Book Antiqua" w:cs="Arial Unicode MS"/>
          <w:sz w:val="20"/>
        </w:rPr>
        <w:tab/>
      </w:r>
      <w:r w:rsidRPr="001D73CA">
        <w:rPr>
          <w:rFonts w:ascii="Book Antiqua" w:eastAsia="Arial Unicode MS" w:hAnsi="Book Antiqua" w:cs="Arial Unicode MS"/>
          <w:sz w:val="20"/>
        </w:rPr>
        <w:tab/>
      </w:r>
      <w:r w:rsidRPr="001D73CA">
        <w:rPr>
          <w:rFonts w:ascii="Book Antiqua" w:eastAsia="Arial Unicode MS" w:hAnsi="Book Antiqua" w:cs="Arial Unicode MS"/>
          <w:sz w:val="20"/>
        </w:rPr>
        <w:tab/>
      </w:r>
      <w:r w:rsidRPr="001D73CA">
        <w:rPr>
          <w:rFonts w:ascii="Book Antiqua" w:eastAsia="Arial Unicode MS" w:hAnsi="Book Antiqua" w:cs="Arial Unicode MS"/>
          <w:sz w:val="20"/>
        </w:rPr>
        <w:tab/>
      </w:r>
      <w:r w:rsidRPr="001D73CA">
        <w:rPr>
          <w:rFonts w:ascii="Book Antiqua" w:eastAsia="Arial Unicode MS" w:hAnsi="Book Antiqua" w:cs="Arial Unicode MS"/>
          <w:sz w:val="20"/>
        </w:rPr>
        <w:tab/>
      </w:r>
      <w:r w:rsidRPr="001D73CA">
        <w:rPr>
          <w:rFonts w:ascii="Book Antiqua" w:eastAsia="Arial Unicode MS" w:hAnsi="Book Antiqua" w:cs="Arial Unicode MS"/>
          <w:sz w:val="20"/>
        </w:rPr>
        <w:tab/>
        <w:t>Date :</w:t>
      </w:r>
    </w:p>
    <w:p w:rsidR="00D664A2" w:rsidRPr="001D73CA" w:rsidRDefault="00D664A2" w:rsidP="00B7106C">
      <w:pPr>
        <w:spacing w:after="0" w:line="240" w:lineRule="auto"/>
        <w:jc w:val="both"/>
        <w:rPr>
          <w:rFonts w:ascii="Book Antiqua" w:eastAsia="Arial Unicode MS" w:hAnsi="Book Antiqua" w:cs="Arial Unicode MS"/>
          <w:sz w:val="20"/>
        </w:rPr>
      </w:pPr>
    </w:p>
    <w:p w:rsidR="00D664A2" w:rsidRPr="001D73CA" w:rsidRDefault="00D664A2" w:rsidP="00B7106C">
      <w:pPr>
        <w:spacing w:after="0" w:line="240" w:lineRule="auto"/>
        <w:jc w:val="both"/>
        <w:rPr>
          <w:rFonts w:ascii="Book Antiqua" w:eastAsia="Arial Unicode MS" w:hAnsi="Book Antiqua" w:cs="Arial Unicode MS"/>
          <w:sz w:val="20"/>
        </w:rPr>
      </w:pPr>
      <w:r w:rsidRPr="001D73CA">
        <w:rPr>
          <w:rFonts w:ascii="Book Antiqua" w:eastAsia="Arial Unicode MS" w:hAnsi="Book Antiqua" w:cs="Arial Unicode MS"/>
          <w:sz w:val="20"/>
        </w:rPr>
        <w:t>............</w:t>
      </w:r>
      <w:r w:rsidRPr="001D73CA">
        <w:rPr>
          <w:rFonts w:ascii="Book Antiqua" w:eastAsia="Arial Unicode MS" w:hAnsi="Book Antiqua" w:cs="Arial Unicode MS"/>
          <w:i/>
          <w:iCs/>
          <w:sz w:val="20"/>
        </w:rPr>
        <w:t>(insert Contractor's Name &amp; Address)</w:t>
      </w:r>
      <w:r w:rsidRPr="001D73CA">
        <w:rPr>
          <w:rFonts w:ascii="Book Antiqua" w:eastAsia="Arial Unicode MS" w:hAnsi="Book Antiqua" w:cs="Arial Unicode MS"/>
          <w:sz w:val="20"/>
        </w:rPr>
        <w:t>...........</w:t>
      </w:r>
    </w:p>
    <w:p w:rsidR="00D664A2" w:rsidRPr="001D73CA" w:rsidRDefault="00D664A2" w:rsidP="00B7106C">
      <w:pPr>
        <w:spacing w:after="0" w:line="240" w:lineRule="auto"/>
        <w:jc w:val="both"/>
        <w:rPr>
          <w:rFonts w:ascii="Book Antiqua" w:eastAsia="Arial Unicode MS" w:hAnsi="Book Antiqua" w:cs="Arial Unicode MS"/>
          <w:sz w:val="20"/>
        </w:rPr>
      </w:pPr>
      <w:r w:rsidRPr="001D73CA">
        <w:rPr>
          <w:rFonts w:ascii="Book Antiqua" w:eastAsia="Arial Unicode MS" w:hAnsi="Book Antiqua" w:cs="Arial Unicode MS"/>
          <w:sz w:val="20"/>
        </w:rPr>
        <w:t>...............................................................................</w:t>
      </w:r>
    </w:p>
    <w:p w:rsidR="00D664A2" w:rsidRPr="001D73CA" w:rsidRDefault="00D664A2" w:rsidP="00B7106C">
      <w:pPr>
        <w:spacing w:after="0" w:line="240" w:lineRule="auto"/>
        <w:jc w:val="both"/>
        <w:rPr>
          <w:rFonts w:ascii="Book Antiqua" w:eastAsia="Arial Unicode MS" w:hAnsi="Book Antiqua" w:cs="Arial Unicode MS"/>
          <w:sz w:val="20"/>
        </w:rPr>
      </w:pPr>
      <w:r w:rsidRPr="001D73CA">
        <w:rPr>
          <w:rFonts w:ascii="Book Antiqua" w:eastAsia="Arial Unicode MS" w:hAnsi="Book Antiqua" w:cs="Arial Unicode MS"/>
          <w:sz w:val="20"/>
        </w:rPr>
        <w:t>...............................................................................</w:t>
      </w:r>
    </w:p>
    <w:p w:rsidR="00D664A2" w:rsidRPr="001D73CA" w:rsidRDefault="00D664A2" w:rsidP="00B7106C">
      <w:pPr>
        <w:spacing w:after="0" w:line="240" w:lineRule="auto"/>
        <w:jc w:val="both"/>
        <w:rPr>
          <w:rFonts w:ascii="Book Antiqua" w:eastAsia="Arial Unicode MS" w:hAnsi="Book Antiqua" w:cs="Arial Unicode MS"/>
          <w:sz w:val="20"/>
        </w:rPr>
      </w:pPr>
      <w:r w:rsidRPr="001D73CA">
        <w:rPr>
          <w:rFonts w:ascii="Book Antiqua" w:eastAsia="Arial Unicode MS" w:hAnsi="Book Antiqua" w:cs="Arial Unicode MS"/>
          <w:sz w:val="20"/>
        </w:rPr>
        <w:t>...............................................................................</w:t>
      </w:r>
    </w:p>
    <w:p w:rsidR="00D664A2" w:rsidRPr="001D73CA" w:rsidRDefault="00D664A2" w:rsidP="00B7106C">
      <w:pPr>
        <w:spacing w:after="0" w:line="240" w:lineRule="auto"/>
        <w:jc w:val="both"/>
        <w:rPr>
          <w:rFonts w:ascii="Book Antiqua" w:eastAsia="Arial Unicode MS" w:hAnsi="Book Antiqua" w:cs="Arial Unicode MS"/>
          <w:sz w:val="20"/>
        </w:rPr>
      </w:pPr>
    </w:p>
    <w:p w:rsidR="00D664A2" w:rsidRPr="001D73CA" w:rsidRDefault="00D664A2" w:rsidP="00B7106C">
      <w:pPr>
        <w:spacing w:after="0" w:line="240" w:lineRule="auto"/>
        <w:jc w:val="both"/>
        <w:rPr>
          <w:rFonts w:ascii="Book Antiqua" w:eastAsia="Arial Unicode MS" w:hAnsi="Book Antiqua" w:cs="Arial Unicode MS"/>
          <w:sz w:val="20"/>
        </w:rPr>
      </w:pPr>
      <w:r w:rsidRPr="001D73CA">
        <w:rPr>
          <w:rFonts w:ascii="Book Antiqua" w:eastAsia="Arial Unicode MS" w:hAnsi="Book Antiqua" w:cs="Arial Unicode MS"/>
          <w:sz w:val="20"/>
        </w:rPr>
        <w:t>Attn : Mr......................................</w:t>
      </w:r>
    </w:p>
    <w:p w:rsidR="00D664A2" w:rsidRPr="001D73CA" w:rsidRDefault="00D664A2" w:rsidP="00B7106C">
      <w:pPr>
        <w:spacing w:after="0" w:line="240" w:lineRule="auto"/>
        <w:jc w:val="both"/>
        <w:rPr>
          <w:rFonts w:ascii="Book Antiqua" w:eastAsia="Arial Unicode MS" w:hAnsi="Book Antiqua" w:cs="Arial Unicode MS"/>
          <w:sz w:val="20"/>
        </w:rPr>
      </w:pPr>
    </w:p>
    <w:p w:rsidR="00D664A2" w:rsidRPr="001D73CA" w:rsidRDefault="00D664A2" w:rsidP="00B7106C">
      <w:pPr>
        <w:spacing w:after="0" w:line="240" w:lineRule="auto"/>
        <w:ind w:left="720" w:hanging="720"/>
        <w:jc w:val="both"/>
        <w:rPr>
          <w:rFonts w:ascii="Book Antiqua" w:eastAsia="Arial Unicode MS" w:hAnsi="Book Antiqua" w:cs="Arial Unicode MS"/>
          <w:sz w:val="20"/>
        </w:rPr>
      </w:pPr>
      <w:r w:rsidRPr="001D73CA">
        <w:rPr>
          <w:rFonts w:ascii="Book Antiqua" w:eastAsia="Arial Unicode MS" w:hAnsi="Book Antiqua" w:cs="Arial Unicode MS"/>
          <w:sz w:val="20"/>
        </w:rPr>
        <w:t>Sub. :</w:t>
      </w:r>
      <w:r w:rsidRPr="001D73CA">
        <w:rPr>
          <w:rFonts w:ascii="Book Antiqua" w:eastAsia="Arial Unicode MS" w:hAnsi="Book Antiqua" w:cs="Arial Unicode MS"/>
          <w:sz w:val="20"/>
        </w:rPr>
        <w:tab/>
        <w:t xml:space="preserve">Notification of Award for ‘Supply of Services Contract’ for ……….. </w:t>
      </w:r>
      <w:r w:rsidRPr="001D73CA">
        <w:rPr>
          <w:rFonts w:ascii="Book Antiqua" w:eastAsia="Arial Unicode MS" w:hAnsi="Book Antiqua" w:cs="Arial Unicode MS"/>
          <w:i/>
          <w:iCs/>
          <w:sz w:val="20"/>
        </w:rPr>
        <w:t>(insert name of the Package)</w:t>
      </w:r>
      <w:r w:rsidRPr="001D73CA">
        <w:rPr>
          <w:rFonts w:ascii="Book Antiqua" w:eastAsia="Arial Unicode MS" w:hAnsi="Book Antiqua" w:cs="Arial Unicode MS"/>
          <w:sz w:val="20"/>
        </w:rPr>
        <w:t xml:space="preserve"> ………. Specification No.: ………………….. </w:t>
      </w:r>
    </w:p>
    <w:p w:rsidR="00D664A2" w:rsidRPr="001D73CA" w:rsidRDefault="00D664A2" w:rsidP="00B7106C">
      <w:pPr>
        <w:spacing w:after="0" w:line="240" w:lineRule="auto"/>
        <w:ind w:left="720"/>
        <w:jc w:val="both"/>
        <w:rPr>
          <w:rFonts w:ascii="Book Antiqua" w:eastAsia="Arial Unicode MS" w:hAnsi="Book Antiqua" w:cs="Arial Unicode MS"/>
          <w:sz w:val="20"/>
        </w:rPr>
      </w:pPr>
      <w:r w:rsidRPr="001D73CA">
        <w:rPr>
          <w:rFonts w:ascii="Book Antiqua" w:eastAsia="Arial Unicode MS" w:hAnsi="Book Antiqua" w:cs="Arial Unicode MS"/>
          <w:sz w:val="20"/>
        </w:rPr>
        <w:t xml:space="preserve">Domestic Competitive Bidding. (Project Funding: Domestic). </w:t>
      </w:r>
    </w:p>
    <w:p w:rsidR="00D664A2" w:rsidRPr="001D73CA" w:rsidRDefault="00D664A2" w:rsidP="00B7106C">
      <w:pPr>
        <w:spacing w:after="0" w:line="240" w:lineRule="auto"/>
        <w:ind w:left="720" w:hanging="720"/>
        <w:jc w:val="both"/>
        <w:rPr>
          <w:rFonts w:ascii="Book Antiqua" w:eastAsia="Arial Unicode MS" w:hAnsi="Book Antiqua" w:cs="Arial Unicode MS"/>
          <w:sz w:val="20"/>
        </w:rPr>
      </w:pPr>
      <w:r w:rsidRPr="001D73CA">
        <w:rPr>
          <w:rFonts w:ascii="Book Antiqua" w:eastAsia="Arial Unicode MS" w:hAnsi="Book Antiqua" w:cs="Arial Unicode MS"/>
          <w:sz w:val="20"/>
        </w:rPr>
        <w:t xml:space="preserve">  </w:t>
      </w:r>
    </w:p>
    <w:p w:rsidR="00D664A2" w:rsidRPr="001D73CA" w:rsidRDefault="00D664A2" w:rsidP="00B7106C">
      <w:pPr>
        <w:spacing w:after="0" w:line="240" w:lineRule="auto"/>
        <w:ind w:left="720" w:hanging="720"/>
        <w:jc w:val="both"/>
        <w:rPr>
          <w:rFonts w:ascii="Book Antiqua" w:eastAsia="Arial Unicode MS" w:hAnsi="Book Antiqua" w:cs="Arial Unicode MS"/>
          <w:sz w:val="20"/>
        </w:rPr>
      </w:pPr>
      <w:r w:rsidRPr="001D73CA">
        <w:rPr>
          <w:rFonts w:ascii="Book Antiqua" w:eastAsia="Arial Unicode MS" w:hAnsi="Book Antiqua" w:cs="Arial Unicode MS"/>
          <w:sz w:val="20"/>
        </w:rPr>
        <w:t>Dear Sir,</w:t>
      </w:r>
    </w:p>
    <w:p w:rsidR="00D664A2" w:rsidRPr="001D73CA" w:rsidRDefault="00D664A2" w:rsidP="00B7106C">
      <w:pPr>
        <w:spacing w:after="0" w:line="240" w:lineRule="auto"/>
        <w:ind w:left="720" w:hanging="720"/>
        <w:jc w:val="both"/>
        <w:rPr>
          <w:rFonts w:ascii="Book Antiqua" w:eastAsia="Arial Unicode MS" w:hAnsi="Book Antiqua" w:cs="Arial Unicode MS"/>
          <w:sz w:val="20"/>
        </w:rPr>
      </w:pPr>
      <w:r w:rsidRPr="001D73CA">
        <w:rPr>
          <w:rFonts w:ascii="Book Antiqua" w:eastAsia="Arial Unicode MS" w:hAnsi="Book Antiqua" w:cs="Arial Unicode MS"/>
          <w:sz w:val="20"/>
        </w:rPr>
        <w:t xml:space="preserve">        </w:t>
      </w:r>
    </w:p>
    <w:p w:rsidR="00D664A2" w:rsidRPr="001D73CA" w:rsidRDefault="00D664A2" w:rsidP="00B7106C">
      <w:pPr>
        <w:spacing w:after="0" w:line="240" w:lineRule="auto"/>
        <w:ind w:left="720" w:hanging="720"/>
        <w:jc w:val="both"/>
        <w:rPr>
          <w:rFonts w:ascii="Book Antiqua" w:eastAsia="Arial Unicode MS" w:hAnsi="Book Antiqua" w:cs="Arial Unicode MS"/>
          <w:sz w:val="20"/>
        </w:rPr>
      </w:pPr>
      <w:r w:rsidRPr="001D73CA">
        <w:rPr>
          <w:rFonts w:ascii="Book Antiqua" w:eastAsia="Arial Unicode MS" w:hAnsi="Book Antiqua" w:cs="Arial Unicode MS"/>
          <w:sz w:val="20"/>
        </w:rPr>
        <w:t>1.0</w:t>
      </w:r>
      <w:r w:rsidRPr="001D73CA">
        <w:rPr>
          <w:rFonts w:ascii="Book Antiqua" w:eastAsia="Arial Unicode MS" w:hAnsi="Book Antiqua" w:cs="Arial Unicode MS"/>
          <w:sz w:val="20"/>
        </w:rPr>
        <w:tab/>
        <w:t>REFERENCE</w:t>
      </w:r>
    </w:p>
    <w:p w:rsidR="00D664A2" w:rsidRPr="001D73CA" w:rsidRDefault="00D664A2" w:rsidP="00B7106C">
      <w:pPr>
        <w:spacing w:after="0" w:line="240" w:lineRule="auto"/>
        <w:ind w:left="720" w:hanging="720"/>
        <w:jc w:val="both"/>
        <w:rPr>
          <w:rFonts w:ascii="Book Antiqua" w:eastAsia="Arial Unicode MS" w:hAnsi="Book Antiqua" w:cs="Arial Unicode MS"/>
          <w:sz w:val="20"/>
        </w:rPr>
      </w:pPr>
    </w:p>
    <w:p w:rsidR="00D664A2" w:rsidRPr="001D73CA" w:rsidRDefault="00D664A2" w:rsidP="00B7106C">
      <w:pPr>
        <w:spacing w:after="0" w:line="240" w:lineRule="auto"/>
        <w:ind w:left="720" w:hanging="720"/>
        <w:jc w:val="both"/>
        <w:rPr>
          <w:rFonts w:ascii="Book Antiqua" w:eastAsia="Arial Unicode MS" w:hAnsi="Book Antiqua" w:cs="Arial Unicode MS"/>
          <w:sz w:val="20"/>
          <w:lang w:val="en-GB"/>
        </w:rPr>
      </w:pPr>
      <w:r w:rsidRPr="001D73CA">
        <w:rPr>
          <w:rFonts w:ascii="Book Antiqua" w:eastAsia="Arial Unicode MS" w:hAnsi="Book Antiqua" w:cs="Arial Unicode MS"/>
          <w:sz w:val="20"/>
          <w:lang w:val="en-GB"/>
        </w:rPr>
        <w:tab/>
        <w:t>This has reference to the following:</w:t>
      </w:r>
    </w:p>
    <w:p w:rsidR="00D664A2" w:rsidRPr="001D73CA" w:rsidRDefault="00D664A2" w:rsidP="00B7106C">
      <w:pPr>
        <w:spacing w:after="0" w:line="240" w:lineRule="auto"/>
        <w:ind w:left="720" w:hanging="720"/>
        <w:jc w:val="both"/>
        <w:rPr>
          <w:rFonts w:ascii="Book Antiqua" w:eastAsia="Arial Unicode MS" w:hAnsi="Book Antiqua" w:cs="Arial Unicode MS"/>
          <w:sz w:val="20"/>
        </w:rPr>
      </w:pPr>
    </w:p>
    <w:p w:rsidR="00D664A2" w:rsidRPr="001D73CA" w:rsidRDefault="00D664A2" w:rsidP="00B7106C">
      <w:pPr>
        <w:spacing w:after="0" w:line="240" w:lineRule="auto"/>
        <w:ind w:left="720" w:hanging="720"/>
        <w:jc w:val="both"/>
        <w:rPr>
          <w:rFonts w:ascii="Book Antiqua" w:eastAsia="Arial Unicode MS" w:hAnsi="Book Antiqua" w:cs="Arial Unicode MS"/>
          <w:sz w:val="20"/>
        </w:rPr>
      </w:pPr>
      <w:r w:rsidRPr="001D73CA">
        <w:rPr>
          <w:rFonts w:ascii="Book Antiqua" w:eastAsia="Arial Unicode MS" w:hAnsi="Book Antiqua" w:cs="Arial Unicode MS"/>
          <w:sz w:val="20"/>
        </w:rPr>
        <w:t>1.1</w:t>
      </w:r>
      <w:r w:rsidRPr="001D73CA">
        <w:rPr>
          <w:rFonts w:ascii="Book Antiqua" w:eastAsia="Arial Unicode MS" w:hAnsi="Book Antiqua" w:cs="Arial Unicode MS"/>
          <w:sz w:val="20"/>
        </w:rPr>
        <w:tab/>
        <w:t>Our Invitation for Bids (IFB) dated ………...</w:t>
      </w:r>
    </w:p>
    <w:p w:rsidR="00D664A2" w:rsidRPr="001D73CA" w:rsidRDefault="00D664A2" w:rsidP="00B7106C">
      <w:pPr>
        <w:spacing w:after="0" w:line="240" w:lineRule="auto"/>
        <w:ind w:left="720" w:hanging="720"/>
        <w:jc w:val="both"/>
        <w:rPr>
          <w:rFonts w:ascii="Book Antiqua" w:eastAsia="Arial Unicode MS" w:hAnsi="Book Antiqua" w:cs="Arial Unicode MS"/>
          <w:sz w:val="20"/>
        </w:rPr>
      </w:pPr>
    </w:p>
    <w:p w:rsidR="00D664A2" w:rsidRPr="001D73CA" w:rsidRDefault="00D664A2" w:rsidP="00B7106C">
      <w:pPr>
        <w:spacing w:after="0" w:line="240" w:lineRule="auto"/>
        <w:ind w:left="720" w:hanging="720"/>
        <w:jc w:val="both"/>
        <w:rPr>
          <w:rFonts w:ascii="Book Antiqua" w:eastAsia="Arial Unicode MS" w:hAnsi="Book Antiqua" w:cs="Arial Unicode MS"/>
          <w:sz w:val="20"/>
        </w:rPr>
      </w:pPr>
      <w:r w:rsidRPr="001D73CA">
        <w:rPr>
          <w:rFonts w:ascii="Book Antiqua" w:eastAsia="Arial Unicode MS" w:hAnsi="Book Antiqua" w:cs="Arial Unicode MS"/>
          <w:sz w:val="20"/>
        </w:rPr>
        <w:t>1.2</w:t>
      </w:r>
      <w:r w:rsidRPr="001D73CA">
        <w:rPr>
          <w:rFonts w:ascii="Book Antiqua" w:eastAsia="Arial Unicode MS" w:hAnsi="Book Antiqua" w:cs="Arial Unicode MS"/>
          <w:sz w:val="20"/>
        </w:rPr>
        <w:tab/>
        <w:t>Bidding documents for the subject package issued to you vide our letter Ref. No. ……………….. dated ……….., comprising the following:</w:t>
      </w:r>
    </w:p>
    <w:p w:rsidR="00D664A2" w:rsidRPr="001D73CA" w:rsidRDefault="00D664A2" w:rsidP="00B7106C">
      <w:pPr>
        <w:spacing w:after="0" w:line="240" w:lineRule="auto"/>
        <w:jc w:val="both"/>
        <w:rPr>
          <w:rFonts w:ascii="Book Antiqua" w:eastAsia="Arial Unicode MS" w:hAnsi="Book Antiqua" w:cs="Arial Unicode MS"/>
          <w:sz w:val="20"/>
        </w:rPr>
      </w:pPr>
    </w:p>
    <w:p w:rsidR="00D664A2" w:rsidRPr="001D73CA" w:rsidRDefault="00D664A2" w:rsidP="00B7106C">
      <w:pPr>
        <w:spacing w:after="0" w:line="240" w:lineRule="auto"/>
        <w:ind w:left="1440" w:hanging="720"/>
        <w:jc w:val="both"/>
        <w:rPr>
          <w:rFonts w:ascii="Book Antiqua" w:eastAsia="Arial Unicode MS" w:hAnsi="Book Antiqua" w:cs="Arial Unicode MS"/>
          <w:sz w:val="20"/>
        </w:rPr>
      </w:pPr>
      <w:r w:rsidRPr="001D73CA">
        <w:rPr>
          <w:rFonts w:ascii="Book Antiqua" w:eastAsia="Arial Unicode MS" w:hAnsi="Book Antiqua" w:cs="Arial Unicode MS"/>
          <w:sz w:val="20"/>
        </w:rPr>
        <w:t>a)</w:t>
      </w:r>
      <w:r w:rsidRPr="001D73CA">
        <w:rPr>
          <w:rFonts w:ascii="Book Antiqua" w:eastAsia="Arial Unicode MS" w:hAnsi="Book Antiqua" w:cs="Arial Unicode MS"/>
          <w:sz w:val="20"/>
        </w:rPr>
        <w:tab/>
        <w:t>Conditions of Contract</w:t>
      </w:r>
      <w:r w:rsidRPr="001D73CA">
        <w:rPr>
          <w:rFonts w:ascii="Book Antiqua" w:eastAsia="Arial Unicode MS" w:hAnsi="Book Antiqua" w:cs="Arial Unicode MS"/>
          <w:sz w:val="20"/>
        </w:rPr>
        <w:tab/>
        <w:t>Volume-I</w:t>
      </w:r>
    </w:p>
    <w:p w:rsidR="00D664A2" w:rsidRPr="001D73CA" w:rsidRDefault="00D664A2" w:rsidP="00B7106C">
      <w:pPr>
        <w:spacing w:after="0" w:line="240" w:lineRule="auto"/>
        <w:ind w:left="1440" w:hanging="720"/>
        <w:jc w:val="both"/>
        <w:rPr>
          <w:rFonts w:ascii="Book Antiqua" w:eastAsia="Arial Unicode MS" w:hAnsi="Book Antiqua" w:cs="Arial Unicode MS"/>
          <w:sz w:val="20"/>
        </w:rPr>
      </w:pPr>
      <w:r w:rsidRPr="001D73CA">
        <w:rPr>
          <w:rFonts w:ascii="Book Antiqua" w:eastAsia="Arial Unicode MS" w:hAnsi="Book Antiqua" w:cs="Arial Unicode MS"/>
          <w:sz w:val="20"/>
        </w:rPr>
        <w:tab/>
        <w:t>(Document Code No. ……………………)</w:t>
      </w:r>
    </w:p>
    <w:p w:rsidR="00D664A2" w:rsidRPr="001D73CA" w:rsidRDefault="00D664A2" w:rsidP="00B7106C">
      <w:pPr>
        <w:spacing w:after="0" w:line="240" w:lineRule="auto"/>
        <w:ind w:left="1440" w:hanging="720"/>
        <w:jc w:val="both"/>
        <w:rPr>
          <w:rFonts w:ascii="Book Antiqua" w:eastAsia="Arial Unicode MS" w:hAnsi="Book Antiqua" w:cs="Arial Unicode MS"/>
          <w:sz w:val="20"/>
        </w:rPr>
      </w:pPr>
    </w:p>
    <w:p w:rsidR="00D664A2" w:rsidRPr="001D73CA" w:rsidRDefault="00D664A2" w:rsidP="00B7106C">
      <w:pPr>
        <w:spacing w:after="0" w:line="240" w:lineRule="auto"/>
        <w:ind w:left="1440" w:hanging="720"/>
        <w:jc w:val="both"/>
        <w:rPr>
          <w:rFonts w:ascii="Book Antiqua" w:eastAsia="Arial Unicode MS" w:hAnsi="Book Antiqua" w:cs="Arial Unicode MS"/>
          <w:sz w:val="20"/>
        </w:rPr>
      </w:pPr>
      <w:r w:rsidRPr="001D73CA">
        <w:rPr>
          <w:rFonts w:ascii="Book Antiqua" w:eastAsia="Arial Unicode MS" w:hAnsi="Book Antiqua" w:cs="Arial Unicode MS"/>
          <w:sz w:val="20"/>
        </w:rPr>
        <w:t>b)</w:t>
      </w:r>
      <w:r w:rsidRPr="001D73CA">
        <w:rPr>
          <w:rFonts w:ascii="Book Antiqua" w:eastAsia="Arial Unicode MS" w:hAnsi="Book Antiqua" w:cs="Arial Unicode MS"/>
          <w:sz w:val="20"/>
        </w:rPr>
        <w:tab/>
        <w:t>Technical Specifications</w:t>
      </w:r>
      <w:r w:rsidRPr="001D73CA">
        <w:rPr>
          <w:rFonts w:ascii="Book Antiqua" w:eastAsia="Arial Unicode MS" w:hAnsi="Book Antiqua" w:cs="Arial Unicode MS"/>
          <w:sz w:val="20"/>
        </w:rPr>
        <w:tab/>
        <w:t>Volume-II</w:t>
      </w:r>
    </w:p>
    <w:p w:rsidR="00D664A2" w:rsidRPr="001D73CA" w:rsidRDefault="00D664A2" w:rsidP="00B7106C">
      <w:pPr>
        <w:spacing w:after="0" w:line="240" w:lineRule="auto"/>
        <w:ind w:left="1440" w:hanging="720"/>
        <w:jc w:val="both"/>
        <w:rPr>
          <w:rFonts w:ascii="Book Antiqua" w:eastAsia="Arial Unicode MS" w:hAnsi="Book Antiqua" w:cs="Arial Unicode MS"/>
          <w:sz w:val="20"/>
        </w:rPr>
      </w:pPr>
      <w:r w:rsidRPr="001D73CA">
        <w:rPr>
          <w:rFonts w:ascii="Book Antiqua" w:eastAsia="Arial Unicode MS" w:hAnsi="Book Antiqua" w:cs="Arial Unicode MS"/>
          <w:sz w:val="20"/>
        </w:rPr>
        <w:tab/>
        <w:t xml:space="preserve">(Document Code No. ……………………) </w:t>
      </w:r>
    </w:p>
    <w:p w:rsidR="00D664A2" w:rsidRPr="001D73CA" w:rsidRDefault="00D664A2" w:rsidP="00B7106C">
      <w:pPr>
        <w:spacing w:after="0" w:line="240" w:lineRule="auto"/>
        <w:ind w:left="1440" w:hanging="720"/>
        <w:jc w:val="both"/>
        <w:rPr>
          <w:rFonts w:ascii="Book Antiqua" w:eastAsia="Arial Unicode MS" w:hAnsi="Book Antiqua" w:cs="Arial Unicode MS"/>
          <w:sz w:val="20"/>
        </w:rPr>
      </w:pPr>
    </w:p>
    <w:p w:rsidR="00D664A2" w:rsidRPr="001D73CA" w:rsidRDefault="00D664A2" w:rsidP="00B7106C">
      <w:pPr>
        <w:spacing w:after="0" w:line="240" w:lineRule="auto"/>
        <w:ind w:left="1440" w:hanging="720"/>
        <w:jc w:val="both"/>
        <w:rPr>
          <w:rFonts w:ascii="Book Antiqua" w:eastAsia="Arial Unicode MS" w:hAnsi="Book Antiqua" w:cs="Arial Unicode MS"/>
          <w:sz w:val="20"/>
        </w:rPr>
      </w:pPr>
      <w:r w:rsidRPr="001D73CA">
        <w:rPr>
          <w:rFonts w:ascii="Book Antiqua" w:eastAsia="Arial Unicode MS" w:hAnsi="Book Antiqua" w:cs="Arial Unicode MS"/>
          <w:sz w:val="20"/>
        </w:rPr>
        <w:t>c)</w:t>
      </w:r>
      <w:r w:rsidRPr="001D73CA">
        <w:rPr>
          <w:rFonts w:ascii="Book Antiqua" w:eastAsia="Arial Unicode MS" w:hAnsi="Book Antiqua" w:cs="Arial Unicode MS"/>
          <w:sz w:val="20"/>
        </w:rPr>
        <w:tab/>
        <w:t xml:space="preserve">Bid Form, Price Schedules </w:t>
      </w:r>
      <w:r w:rsidRPr="001D73CA">
        <w:rPr>
          <w:rFonts w:ascii="Book Antiqua" w:eastAsia="Arial Unicode MS" w:hAnsi="Book Antiqua" w:cs="Arial Unicode MS"/>
          <w:sz w:val="20"/>
        </w:rPr>
        <w:tab/>
        <w:t>Volume-III</w:t>
      </w:r>
    </w:p>
    <w:p w:rsidR="00D664A2" w:rsidRPr="001D73CA" w:rsidRDefault="00D664A2" w:rsidP="00B7106C">
      <w:pPr>
        <w:spacing w:after="0" w:line="240" w:lineRule="auto"/>
        <w:ind w:left="1440" w:firstLine="9"/>
        <w:jc w:val="both"/>
        <w:rPr>
          <w:rFonts w:ascii="Book Antiqua" w:eastAsia="Arial Unicode MS" w:hAnsi="Book Antiqua" w:cs="Arial Unicode MS"/>
          <w:sz w:val="20"/>
        </w:rPr>
      </w:pPr>
      <w:r w:rsidRPr="001D73CA">
        <w:rPr>
          <w:rFonts w:ascii="Book Antiqua" w:eastAsia="Arial Unicode MS" w:hAnsi="Book Antiqua" w:cs="Arial Unicode MS"/>
          <w:sz w:val="20"/>
        </w:rPr>
        <w:t>&amp; Technical Data Sheets</w:t>
      </w:r>
    </w:p>
    <w:p w:rsidR="00D664A2" w:rsidRPr="001D73CA" w:rsidRDefault="00D664A2" w:rsidP="00B7106C">
      <w:pPr>
        <w:spacing w:after="0" w:line="240" w:lineRule="auto"/>
        <w:ind w:left="1440" w:firstLine="9"/>
        <w:jc w:val="both"/>
        <w:rPr>
          <w:rFonts w:ascii="Book Antiqua" w:eastAsia="Arial Unicode MS" w:hAnsi="Book Antiqua" w:cs="Arial Unicode MS"/>
          <w:sz w:val="20"/>
        </w:rPr>
      </w:pPr>
      <w:r w:rsidRPr="001D73CA">
        <w:rPr>
          <w:rFonts w:ascii="Book Antiqua" w:eastAsia="Arial Unicode MS" w:hAnsi="Book Antiqua" w:cs="Arial Unicode MS"/>
          <w:sz w:val="20"/>
        </w:rPr>
        <w:t>(Document Code No. ……………………)</w:t>
      </w:r>
    </w:p>
    <w:p w:rsidR="00D664A2" w:rsidRPr="001D73CA" w:rsidRDefault="00D664A2" w:rsidP="00B7106C">
      <w:pPr>
        <w:spacing w:after="0" w:line="240" w:lineRule="auto"/>
        <w:jc w:val="both"/>
        <w:rPr>
          <w:rFonts w:ascii="Book Antiqua" w:eastAsia="Arial Unicode MS" w:hAnsi="Book Antiqua" w:cs="Arial Unicode MS"/>
          <w:sz w:val="20"/>
        </w:rPr>
      </w:pPr>
    </w:p>
    <w:p w:rsidR="00D664A2" w:rsidRPr="001D73CA" w:rsidRDefault="00D664A2" w:rsidP="00B7106C">
      <w:pPr>
        <w:spacing w:after="0" w:line="240" w:lineRule="auto"/>
        <w:ind w:left="720" w:hanging="720"/>
        <w:jc w:val="both"/>
        <w:rPr>
          <w:rFonts w:ascii="Book Antiqua" w:eastAsia="Arial Unicode MS" w:hAnsi="Book Antiqua" w:cs="Arial Unicode MS"/>
          <w:sz w:val="20"/>
        </w:rPr>
      </w:pPr>
      <w:r w:rsidRPr="001D73CA">
        <w:rPr>
          <w:rFonts w:ascii="Book Antiqua" w:eastAsia="Arial Unicode MS" w:hAnsi="Book Antiqua" w:cs="Arial Unicode MS"/>
          <w:sz w:val="20"/>
        </w:rPr>
        <w:t>1.2.1</w:t>
      </w:r>
      <w:r w:rsidRPr="001D73CA">
        <w:rPr>
          <w:rFonts w:ascii="Book Antiqua" w:eastAsia="Arial Unicode MS" w:hAnsi="Book Antiqua" w:cs="Arial Unicode MS"/>
          <w:sz w:val="20"/>
        </w:rPr>
        <w:tab/>
        <w:t>Amendment/Errata No. …… to Bidding Documents issued to you vide our letter no. …………. dated ………….</w:t>
      </w:r>
    </w:p>
    <w:p w:rsidR="00D664A2" w:rsidRPr="001D73CA" w:rsidRDefault="00D664A2" w:rsidP="00B7106C">
      <w:pPr>
        <w:spacing w:after="0" w:line="240" w:lineRule="auto"/>
        <w:ind w:left="720"/>
        <w:jc w:val="both"/>
        <w:rPr>
          <w:rFonts w:ascii="Book Antiqua" w:eastAsia="Arial Unicode MS" w:hAnsi="Book Antiqua" w:cs="Arial Unicode MS"/>
          <w:i/>
          <w:iCs/>
          <w:sz w:val="20"/>
        </w:rPr>
      </w:pPr>
      <w:r w:rsidRPr="001D73CA">
        <w:rPr>
          <w:rFonts w:ascii="Book Antiqua" w:eastAsia="Arial Unicode MS" w:hAnsi="Book Antiqua" w:cs="Arial Unicode MS"/>
          <w:i/>
          <w:iCs/>
          <w:sz w:val="20"/>
        </w:rPr>
        <w:t>(Applicable only if any Errata/Amendment to the Bidding Documents has been issued subsequently)</w:t>
      </w:r>
      <w:r w:rsidRPr="001D73CA">
        <w:rPr>
          <w:rFonts w:ascii="Book Antiqua" w:eastAsia="Arial Unicode MS" w:hAnsi="Book Antiqua" w:cs="Arial Unicode MS"/>
          <w:i/>
          <w:iCs/>
          <w:sz w:val="20"/>
        </w:rPr>
        <w:tab/>
      </w:r>
    </w:p>
    <w:p w:rsidR="00D664A2" w:rsidRPr="001D73CA" w:rsidRDefault="00D664A2" w:rsidP="00B7106C">
      <w:pPr>
        <w:spacing w:after="0" w:line="240" w:lineRule="auto"/>
        <w:jc w:val="both"/>
        <w:rPr>
          <w:rFonts w:ascii="Book Antiqua" w:eastAsia="Arial Unicode MS" w:hAnsi="Book Antiqua" w:cs="Arial Unicode MS"/>
          <w:sz w:val="20"/>
        </w:rPr>
      </w:pPr>
    </w:p>
    <w:p w:rsidR="00D664A2" w:rsidRPr="001D73CA" w:rsidRDefault="00D664A2" w:rsidP="00B7106C">
      <w:pPr>
        <w:spacing w:after="0" w:line="240" w:lineRule="auto"/>
        <w:ind w:left="720" w:hanging="720"/>
        <w:jc w:val="both"/>
        <w:rPr>
          <w:rFonts w:ascii="Book Antiqua" w:eastAsia="Arial Unicode MS" w:hAnsi="Book Antiqua" w:cs="Arial Unicode MS"/>
          <w:i/>
          <w:iCs/>
          <w:sz w:val="20"/>
        </w:rPr>
      </w:pPr>
      <w:r w:rsidRPr="001D73CA">
        <w:rPr>
          <w:rFonts w:ascii="Book Antiqua" w:eastAsia="Arial Unicode MS" w:hAnsi="Book Antiqua" w:cs="Arial Unicode MS"/>
          <w:sz w:val="20"/>
        </w:rPr>
        <w:t>1.2.2</w:t>
      </w:r>
      <w:r w:rsidRPr="001D73CA">
        <w:rPr>
          <w:rFonts w:ascii="Book Antiqua" w:eastAsia="Arial Unicode MS" w:hAnsi="Book Antiqua" w:cs="Arial Unicode MS"/>
          <w:sz w:val="20"/>
        </w:rPr>
        <w:tab/>
        <w:t>Clarifications to the Bidding Documents, pursuant to pre-bid conference held on …………., issued to you vide our letters no. …………. dated ………...</w:t>
      </w:r>
      <w:r w:rsidRPr="001D73CA">
        <w:rPr>
          <w:rFonts w:ascii="Book Antiqua" w:eastAsia="Arial Unicode MS" w:hAnsi="Book Antiqua" w:cs="Arial Unicode MS"/>
          <w:i/>
          <w:iCs/>
          <w:sz w:val="20"/>
        </w:rPr>
        <w:t>. (Use as applicable)</w:t>
      </w:r>
    </w:p>
    <w:p w:rsidR="00D664A2" w:rsidRPr="001D73CA" w:rsidRDefault="00D664A2" w:rsidP="00B7106C">
      <w:pPr>
        <w:spacing w:after="0" w:line="240" w:lineRule="auto"/>
        <w:jc w:val="both"/>
        <w:rPr>
          <w:rFonts w:ascii="Book Antiqua" w:eastAsia="Arial Unicode MS" w:hAnsi="Book Antiqua" w:cs="Arial Unicode MS"/>
          <w:i/>
          <w:iCs/>
          <w:sz w:val="20"/>
        </w:rPr>
      </w:pPr>
    </w:p>
    <w:p w:rsidR="00D664A2" w:rsidRPr="001D73CA" w:rsidRDefault="00D664A2" w:rsidP="00B7106C">
      <w:pPr>
        <w:spacing w:after="0" w:line="240" w:lineRule="auto"/>
        <w:ind w:left="720"/>
        <w:jc w:val="both"/>
        <w:rPr>
          <w:rFonts w:ascii="Book Antiqua" w:eastAsia="Arial Unicode MS" w:hAnsi="Book Antiqua" w:cs="Arial Unicode MS"/>
          <w:sz w:val="20"/>
        </w:rPr>
      </w:pPr>
      <w:r w:rsidRPr="001D73CA">
        <w:rPr>
          <w:rFonts w:ascii="Book Antiqua" w:eastAsia="Arial Unicode MS" w:hAnsi="Book Antiqua" w:cs="Arial Unicode MS"/>
          <w:i/>
          <w:iCs/>
          <w:sz w:val="20"/>
        </w:rPr>
        <w:t>(Applicable only if any clarification to the Bidding Documents has been issued subsequently)</w:t>
      </w:r>
    </w:p>
    <w:p w:rsidR="00D664A2" w:rsidRPr="001D73CA" w:rsidRDefault="00D664A2" w:rsidP="00B7106C">
      <w:pPr>
        <w:spacing w:after="0" w:line="240" w:lineRule="auto"/>
        <w:ind w:left="720"/>
        <w:jc w:val="both"/>
        <w:rPr>
          <w:rFonts w:ascii="Book Antiqua" w:eastAsia="Arial Unicode MS" w:hAnsi="Book Antiqua" w:cs="Arial Unicode MS"/>
          <w:sz w:val="20"/>
        </w:rPr>
      </w:pPr>
    </w:p>
    <w:p w:rsidR="00D664A2" w:rsidRPr="001D73CA" w:rsidRDefault="00D664A2" w:rsidP="00B7106C">
      <w:pPr>
        <w:spacing w:after="0" w:line="240" w:lineRule="auto"/>
        <w:ind w:left="720"/>
        <w:jc w:val="both"/>
        <w:rPr>
          <w:rFonts w:ascii="Book Antiqua" w:eastAsia="Arial Unicode MS" w:hAnsi="Book Antiqua" w:cs="Arial Unicode MS"/>
          <w:i/>
          <w:iCs/>
          <w:sz w:val="20"/>
        </w:rPr>
      </w:pPr>
      <w:r w:rsidRPr="001D73CA">
        <w:rPr>
          <w:rFonts w:ascii="Book Antiqua" w:eastAsia="Arial Unicode MS" w:hAnsi="Book Antiqua" w:cs="Arial Unicode MS"/>
          <w:i/>
          <w:iCs/>
          <w:sz w:val="20"/>
        </w:rPr>
        <w:t>(INCLUDE AS FURTHER SUB-PARAGRAPHS ANY OTHER CORRESPONDENCE MADE TO THE BIDDER AFTER ISSUANCE OF BIDDING DOCUMENTS UP TO BID OPENING)</w:t>
      </w:r>
    </w:p>
    <w:p w:rsidR="00D664A2" w:rsidRPr="001D73CA" w:rsidRDefault="00D664A2" w:rsidP="00B7106C">
      <w:pPr>
        <w:spacing w:after="0" w:line="240" w:lineRule="auto"/>
        <w:jc w:val="both"/>
        <w:rPr>
          <w:rFonts w:ascii="Book Antiqua" w:eastAsia="Arial Unicode MS" w:hAnsi="Book Antiqua" w:cs="Arial Unicode MS"/>
          <w:i/>
          <w:iCs/>
          <w:sz w:val="20"/>
        </w:rPr>
      </w:pPr>
    </w:p>
    <w:p w:rsidR="00D664A2" w:rsidRPr="001D73CA" w:rsidRDefault="00D664A2" w:rsidP="00B7106C">
      <w:pPr>
        <w:spacing w:after="0" w:line="240" w:lineRule="auto"/>
        <w:jc w:val="both"/>
        <w:rPr>
          <w:rFonts w:ascii="Book Antiqua" w:eastAsia="Arial Unicode MS" w:hAnsi="Book Antiqua" w:cs="Arial Unicode MS"/>
          <w:i/>
          <w:iCs/>
          <w:sz w:val="20"/>
        </w:rPr>
      </w:pPr>
    </w:p>
    <w:p w:rsidR="00D664A2" w:rsidRPr="001D73CA" w:rsidRDefault="00D664A2" w:rsidP="00B7106C">
      <w:pPr>
        <w:spacing w:after="0" w:line="240" w:lineRule="auto"/>
        <w:ind w:left="720" w:hanging="720"/>
        <w:jc w:val="both"/>
        <w:rPr>
          <w:rFonts w:ascii="Book Antiqua" w:eastAsia="Arial Unicode MS" w:hAnsi="Book Antiqua" w:cs="Arial Unicode MS"/>
          <w:sz w:val="20"/>
          <w:lang w:val="en-GB"/>
        </w:rPr>
      </w:pPr>
      <w:r w:rsidRPr="001D73CA">
        <w:rPr>
          <w:rFonts w:ascii="Book Antiqua" w:eastAsia="Arial Unicode MS" w:hAnsi="Book Antiqua" w:cs="Arial Unicode MS"/>
          <w:sz w:val="20"/>
          <w:lang w:val="en-GB"/>
        </w:rPr>
        <w:t xml:space="preserve">1.3 </w:t>
      </w:r>
      <w:r w:rsidRPr="001D73CA">
        <w:rPr>
          <w:rFonts w:ascii="Book Antiqua" w:eastAsia="Arial Unicode MS" w:hAnsi="Book Antiqua" w:cs="Arial Unicode MS"/>
          <w:sz w:val="20"/>
          <w:lang w:val="en-GB"/>
        </w:rPr>
        <w:tab/>
        <w:t xml:space="preserve">Bid submitted for the subject package under Proposal reference no. ………….. dated …………………….. was opened on ………………. </w:t>
      </w:r>
      <w:r w:rsidRPr="001D73CA">
        <w:rPr>
          <w:rFonts w:ascii="Book Antiqua" w:eastAsia="Arial Unicode MS" w:hAnsi="Book Antiqua" w:cs="Arial Unicode MS"/>
          <w:i/>
          <w:iCs/>
          <w:sz w:val="20"/>
        </w:rPr>
        <w:t>(Use as applicable)</w:t>
      </w:r>
    </w:p>
    <w:p w:rsidR="00D664A2" w:rsidRPr="001D73CA" w:rsidRDefault="00D664A2" w:rsidP="00B7106C">
      <w:pPr>
        <w:spacing w:after="0" w:line="240" w:lineRule="auto"/>
        <w:jc w:val="both"/>
        <w:rPr>
          <w:rFonts w:ascii="Book Antiqua" w:eastAsia="Arial Unicode MS" w:hAnsi="Book Antiqua" w:cs="Arial Unicode MS"/>
          <w:sz w:val="20"/>
        </w:rPr>
      </w:pPr>
    </w:p>
    <w:p w:rsidR="00D664A2" w:rsidRPr="001D73CA" w:rsidRDefault="00D664A2" w:rsidP="00B7106C">
      <w:pPr>
        <w:spacing w:after="0" w:line="240" w:lineRule="auto"/>
        <w:ind w:left="720" w:hanging="720"/>
        <w:jc w:val="both"/>
        <w:rPr>
          <w:rFonts w:ascii="Book Antiqua" w:eastAsia="Arial Unicode MS" w:hAnsi="Book Antiqua" w:cs="Arial Unicode MS"/>
          <w:sz w:val="20"/>
          <w:lang w:val="en-GB"/>
        </w:rPr>
      </w:pPr>
      <w:r w:rsidRPr="001D73CA">
        <w:rPr>
          <w:rFonts w:ascii="Book Antiqua" w:eastAsia="Arial Unicode MS" w:hAnsi="Book Antiqua" w:cs="Arial Unicode MS"/>
          <w:sz w:val="20"/>
          <w:lang w:val="en-GB"/>
        </w:rPr>
        <w:t>2.0</w:t>
      </w:r>
      <w:r w:rsidRPr="001D73CA">
        <w:rPr>
          <w:rFonts w:ascii="Book Antiqua" w:eastAsia="Arial Unicode MS" w:hAnsi="Book Antiqua" w:cs="Arial Unicode MS"/>
          <w:sz w:val="20"/>
          <w:lang w:val="en-GB"/>
        </w:rPr>
        <w:tab/>
      </w:r>
      <w:r w:rsidRPr="001D73CA">
        <w:rPr>
          <w:rFonts w:ascii="Book Antiqua" w:eastAsia="Arial Unicode MS" w:hAnsi="Book Antiqua" w:cs="Arial Unicode MS"/>
          <w:b/>
          <w:bCs/>
          <w:sz w:val="20"/>
          <w:lang w:val="en-GB"/>
        </w:rPr>
        <w:t>AWARD OF CONTRACT AND ITS SCOPE</w:t>
      </w:r>
    </w:p>
    <w:p w:rsidR="00D664A2" w:rsidRPr="001D73CA" w:rsidRDefault="00D664A2" w:rsidP="00B7106C">
      <w:pPr>
        <w:spacing w:after="0" w:line="240" w:lineRule="auto"/>
        <w:ind w:left="720" w:hanging="720"/>
        <w:jc w:val="both"/>
        <w:rPr>
          <w:rFonts w:ascii="Book Antiqua" w:eastAsia="Arial Unicode MS" w:hAnsi="Book Antiqua" w:cs="Arial Unicode MS"/>
          <w:sz w:val="20"/>
        </w:rPr>
      </w:pPr>
    </w:p>
    <w:p w:rsidR="00D664A2" w:rsidRPr="001D73CA" w:rsidRDefault="00D664A2" w:rsidP="00B7106C">
      <w:pPr>
        <w:spacing w:after="0" w:line="240" w:lineRule="auto"/>
        <w:ind w:left="720" w:hanging="720"/>
        <w:jc w:val="both"/>
        <w:rPr>
          <w:rFonts w:ascii="Book Antiqua" w:eastAsia="Arial Unicode MS" w:hAnsi="Book Antiqua" w:cs="Arial Unicode MS"/>
          <w:sz w:val="20"/>
          <w:lang w:val="en-GB"/>
        </w:rPr>
      </w:pPr>
      <w:r w:rsidRPr="001D73CA">
        <w:rPr>
          <w:rFonts w:ascii="Book Antiqua" w:eastAsia="Arial Unicode MS" w:hAnsi="Book Antiqua" w:cs="Arial Unicode MS"/>
          <w:sz w:val="20"/>
        </w:rPr>
        <w:t xml:space="preserve">2.1   </w:t>
      </w:r>
      <w:r w:rsidRPr="001D73CA">
        <w:rPr>
          <w:rFonts w:ascii="Book Antiqua" w:eastAsia="Arial Unicode MS" w:hAnsi="Book Antiqua" w:cs="Arial Unicode MS"/>
          <w:sz w:val="20"/>
        </w:rPr>
        <w:tab/>
        <w:t xml:space="preserve">We </w:t>
      </w:r>
      <w:r w:rsidRPr="001D73CA">
        <w:rPr>
          <w:rFonts w:ascii="Book Antiqua" w:eastAsia="Arial Unicode MS" w:hAnsi="Book Antiqua" w:cs="Arial Unicode MS"/>
          <w:sz w:val="20"/>
          <w:lang w:val="en-GB"/>
        </w:rPr>
        <w:t xml:space="preserve">confirm having accepted your Bid (referred to at para 1.3 &amp; 1.5 above) read in conjunction with all the specifications, terms &amp; conditions of the Bidding Documents (referred to at para 1.2, 1.2.1 &amp; 1.2.2 </w:t>
      </w:r>
      <w:r w:rsidRPr="001D73CA">
        <w:rPr>
          <w:rFonts w:ascii="Book Antiqua" w:eastAsia="Arial Unicode MS" w:hAnsi="Book Antiqua" w:cs="Arial Unicode MS"/>
          <w:i/>
          <w:iCs/>
          <w:sz w:val="20"/>
          <w:lang w:val="en-GB"/>
        </w:rPr>
        <w:t>[modify as applicable]</w:t>
      </w:r>
      <w:r w:rsidRPr="001D73CA">
        <w:rPr>
          <w:rFonts w:ascii="Book Antiqua" w:eastAsia="Arial Unicode MS" w:hAnsi="Book Antiqua" w:cs="Arial Unicode MS"/>
          <w:sz w:val="20"/>
          <w:lang w:val="en-GB"/>
        </w:rPr>
        <w:t xml:space="preserve"> above) and specific confirmations recorded in the Record </w:t>
      </w:r>
      <w:r w:rsidRPr="001D73CA">
        <w:rPr>
          <w:rFonts w:ascii="Book Antiqua" w:eastAsia="Arial Unicode MS" w:hAnsi="Book Antiqua" w:cs="Arial Unicode MS"/>
          <w:sz w:val="20"/>
          <w:lang w:val="en-GB"/>
        </w:rPr>
        <w:lastRenderedPageBreak/>
        <w:t>Notes of Post Bid Discussions (referred to at para 1.6 above), and award on you/the JV</w:t>
      </w:r>
      <w:r w:rsidRPr="001D73CA">
        <w:rPr>
          <w:rFonts w:ascii="Book Antiqua" w:eastAsia="Arial Unicode MS" w:hAnsi="Book Antiqua" w:cs="Arial Unicode MS"/>
          <w:i/>
          <w:iCs/>
          <w:sz w:val="20"/>
          <w:lang w:val="en-GB"/>
        </w:rPr>
        <w:t>(use as applicable)</w:t>
      </w:r>
      <w:r w:rsidRPr="001D73CA">
        <w:rPr>
          <w:rFonts w:ascii="Book Antiqua" w:eastAsia="Arial Unicode MS" w:hAnsi="Book Antiqua" w:cs="Arial Unicode MS"/>
          <w:sz w:val="20"/>
          <w:lang w:val="en-GB"/>
        </w:rPr>
        <w:t xml:space="preserve">  the ‘‘Supply of Services Contract’’ (also referred to as the ‘Second Contract’) for </w:t>
      </w:r>
      <w:r w:rsidRPr="001D73CA">
        <w:rPr>
          <w:rFonts w:ascii="Book Antiqua" w:eastAsia="Arial Unicode MS" w:hAnsi="Book Antiqua" w:cs="Arial Unicode MS"/>
          <w:sz w:val="20"/>
        </w:rPr>
        <w:t xml:space="preserve">performance of all other activities, as set forth in the documents, viz. .................….. </w:t>
      </w:r>
      <w:r w:rsidRPr="001D73CA">
        <w:rPr>
          <w:rFonts w:ascii="Book Antiqua" w:eastAsia="Arial Unicode MS" w:hAnsi="Book Antiqua" w:cs="Arial Unicode MS"/>
          <w:i/>
          <w:iCs/>
          <w:sz w:val="20"/>
        </w:rPr>
        <w:t>(Indicate brief scope of work)</w:t>
      </w:r>
      <w:r w:rsidRPr="001D73CA">
        <w:rPr>
          <w:rFonts w:ascii="Book Antiqua" w:eastAsia="Arial Unicode MS" w:hAnsi="Book Antiqua" w:cs="Arial Unicode MS"/>
          <w:sz w:val="20"/>
        </w:rPr>
        <w:t xml:space="preserve"> ............................... for </w:t>
      </w:r>
      <w:r w:rsidRPr="001D73CA">
        <w:rPr>
          <w:rFonts w:ascii="Book Antiqua" w:eastAsia="Arial Unicode MS" w:hAnsi="Book Antiqua" w:cs="Arial Unicode MS"/>
          <w:sz w:val="20"/>
          <w:lang w:val="en-GB"/>
        </w:rPr>
        <w:t xml:space="preserve">the …… </w:t>
      </w:r>
      <w:r w:rsidRPr="001D73CA">
        <w:rPr>
          <w:rFonts w:ascii="Book Antiqua" w:eastAsia="Arial Unicode MS" w:hAnsi="Book Antiqua" w:cs="Arial Unicode MS"/>
          <w:i/>
          <w:iCs/>
          <w:sz w:val="20"/>
          <w:lang w:val="en-GB"/>
        </w:rPr>
        <w:t>(insert name of Package alongwith name of the Project)….</w:t>
      </w:r>
    </w:p>
    <w:p w:rsidR="00D664A2" w:rsidRPr="001D73CA" w:rsidRDefault="00D664A2" w:rsidP="00B7106C">
      <w:pPr>
        <w:spacing w:after="0" w:line="240" w:lineRule="auto"/>
        <w:ind w:left="720" w:hanging="720"/>
        <w:jc w:val="both"/>
        <w:rPr>
          <w:rFonts w:ascii="Book Antiqua" w:eastAsia="Arial Unicode MS" w:hAnsi="Book Antiqua" w:cs="Arial Unicode MS"/>
          <w:sz w:val="20"/>
          <w:lang w:val="en-GB"/>
        </w:rPr>
      </w:pPr>
    </w:p>
    <w:p w:rsidR="00D664A2" w:rsidRPr="001D73CA" w:rsidRDefault="00D664A2" w:rsidP="00B7106C">
      <w:pPr>
        <w:spacing w:after="0" w:line="240" w:lineRule="auto"/>
        <w:ind w:left="720"/>
        <w:jc w:val="both"/>
        <w:rPr>
          <w:rFonts w:ascii="Book Antiqua" w:eastAsia="Arial Unicode MS" w:hAnsi="Book Antiqua" w:cs="Arial Unicode MS"/>
          <w:sz w:val="20"/>
          <w:lang w:val="en-GB"/>
        </w:rPr>
      </w:pPr>
      <w:r w:rsidRPr="001D73CA">
        <w:rPr>
          <w:rFonts w:ascii="Book Antiqua" w:eastAsia="Arial Unicode MS" w:hAnsi="Book Antiqua" w:cs="Arial Unicode MS"/>
          <w:sz w:val="20"/>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1D73CA">
        <w:rPr>
          <w:rFonts w:ascii="Book Antiqua" w:eastAsia="Arial Unicode MS" w:hAnsi="Book Antiqua" w:cs="Arial Unicode MS"/>
          <w:sz w:val="20"/>
          <w:lang w:val="en-GB"/>
        </w:rPr>
        <w:t xml:space="preserve">…… </w:t>
      </w:r>
      <w:r w:rsidRPr="001D73CA">
        <w:rPr>
          <w:rFonts w:ascii="Book Antiqua" w:eastAsia="Arial Unicode MS" w:hAnsi="Book Antiqua" w:cs="Arial Unicode MS"/>
          <w:i/>
          <w:iCs/>
          <w:sz w:val="20"/>
          <w:lang w:val="en-GB"/>
        </w:rPr>
        <w:t>(insert name of Package alongwith name of the Project)</w:t>
      </w:r>
      <w:r w:rsidRPr="001D73CA">
        <w:rPr>
          <w:rFonts w:ascii="Book Antiqua" w:eastAsia="Arial Unicode MS" w:hAnsi="Book Antiqua" w:cs="Arial Unicode MS"/>
          <w:sz w:val="20"/>
          <w:lang w:val="en-GB"/>
        </w:rPr>
        <w:t xml:space="preserve"> ……., unless</w:t>
      </w:r>
      <w:r w:rsidRPr="001D73CA">
        <w:rPr>
          <w:rFonts w:ascii="Book Antiqua" w:eastAsia="Arial Unicode MS" w:hAnsi="Book Antiqua" w:cs="Arial Unicode MS"/>
          <w:sz w:val="20"/>
        </w:rPr>
        <w:t xml:space="preserve"> otherwise specifically excluded in the Bidding Documents or in this NOA.</w:t>
      </w:r>
    </w:p>
    <w:p w:rsidR="00D664A2" w:rsidRPr="001D73CA" w:rsidRDefault="00D664A2" w:rsidP="00B7106C">
      <w:pPr>
        <w:spacing w:after="0" w:line="240" w:lineRule="auto"/>
        <w:jc w:val="both"/>
        <w:rPr>
          <w:rFonts w:ascii="Book Antiqua" w:eastAsia="Arial Unicode MS" w:hAnsi="Book Antiqua" w:cs="Arial Unicode MS"/>
          <w:sz w:val="20"/>
          <w:lang w:val="en-GB"/>
        </w:rPr>
      </w:pPr>
    </w:p>
    <w:p w:rsidR="00D664A2" w:rsidRPr="001D73CA" w:rsidRDefault="00D664A2" w:rsidP="00B7106C">
      <w:pPr>
        <w:spacing w:after="0" w:line="240" w:lineRule="auto"/>
        <w:jc w:val="both"/>
        <w:rPr>
          <w:rFonts w:ascii="Book Antiqua" w:eastAsia="Arial Unicode MS" w:hAnsi="Book Antiqua" w:cs="Arial Unicode MS"/>
          <w:sz w:val="20"/>
          <w:lang w:val="en-GB"/>
        </w:rPr>
      </w:pPr>
      <w:r w:rsidRPr="001D73CA">
        <w:rPr>
          <w:rFonts w:ascii="Book Antiqua" w:eastAsia="Arial Unicode MS" w:hAnsi="Book Antiqua" w:cs="Arial Unicode MS"/>
          <w:sz w:val="20"/>
          <w:lang w:val="en-GB"/>
        </w:rPr>
        <w:t>3.0</w:t>
      </w:r>
      <w:r w:rsidRPr="001D73CA">
        <w:rPr>
          <w:rFonts w:ascii="Book Antiqua" w:eastAsia="Arial Unicode MS" w:hAnsi="Book Antiqua" w:cs="Arial Unicode MS"/>
          <w:sz w:val="20"/>
          <w:lang w:val="en-GB"/>
        </w:rPr>
        <w:tab/>
      </w:r>
      <w:r w:rsidRPr="001D73CA">
        <w:rPr>
          <w:rFonts w:ascii="Book Antiqua" w:eastAsia="Arial Unicode MS" w:hAnsi="Book Antiqua" w:cs="Arial Unicode MS"/>
          <w:b/>
          <w:bCs/>
          <w:sz w:val="20"/>
          <w:lang w:val="en-GB"/>
        </w:rPr>
        <w:t>CONTRACT PRICE</w:t>
      </w:r>
    </w:p>
    <w:p w:rsidR="00D664A2" w:rsidRPr="001D73CA" w:rsidRDefault="00D664A2" w:rsidP="00B7106C">
      <w:pPr>
        <w:spacing w:after="0" w:line="240" w:lineRule="auto"/>
        <w:jc w:val="both"/>
        <w:rPr>
          <w:rFonts w:ascii="Book Antiqua" w:eastAsia="Arial Unicode MS" w:hAnsi="Book Antiqua" w:cs="Arial Unicode MS"/>
          <w:sz w:val="20"/>
          <w:lang w:val="en-GB"/>
        </w:rPr>
      </w:pPr>
    </w:p>
    <w:p w:rsidR="00D664A2" w:rsidRPr="001D73CA" w:rsidRDefault="00D664A2" w:rsidP="00B7106C">
      <w:pPr>
        <w:spacing w:after="0" w:line="240" w:lineRule="auto"/>
        <w:ind w:left="720" w:hanging="720"/>
        <w:jc w:val="both"/>
        <w:rPr>
          <w:rFonts w:ascii="Book Antiqua" w:eastAsia="Arial Unicode MS" w:hAnsi="Book Antiqua" w:cs="Arial Unicode MS"/>
          <w:sz w:val="20"/>
          <w:lang w:val="en-GB"/>
        </w:rPr>
      </w:pPr>
      <w:r w:rsidRPr="001D73CA">
        <w:rPr>
          <w:rFonts w:ascii="Book Antiqua" w:eastAsia="Arial Unicode MS" w:hAnsi="Book Antiqua" w:cs="Arial Unicode MS"/>
          <w:sz w:val="20"/>
          <w:lang w:val="en-GB"/>
        </w:rPr>
        <w:t>3.1</w:t>
      </w:r>
      <w:r w:rsidRPr="001D73CA">
        <w:rPr>
          <w:rFonts w:ascii="Book Antiqua" w:eastAsia="Arial Unicode MS" w:hAnsi="Book Antiqua" w:cs="Arial Unicode MS"/>
          <w:sz w:val="20"/>
          <w:lang w:val="en-GB"/>
        </w:rPr>
        <w:tab/>
        <w:t xml:space="preserve">The total Contract Price for the entire scope of work under this Contract shall be ………….. </w:t>
      </w:r>
      <w:r w:rsidRPr="001D73CA">
        <w:rPr>
          <w:rFonts w:ascii="Book Antiqua" w:eastAsia="Arial Unicode MS" w:hAnsi="Book Antiqua" w:cs="Arial Unicode MS"/>
          <w:i/>
          <w:iCs/>
          <w:sz w:val="20"/>
          <w:lang w:val="en-GB"/>
        </w:rPr>
        <w:t>(Specify the amount in figures &amp; words)</w:t>
      </w:r>
      <w:r w:rsidRPr="001D73CA">
        <w:rPr>
          <w:rFonts w:ascii="Book Antiqua" w:eastAsia="Arial Unicode MS" w:hAnsi="Book Antiqua" w:cs="Arial Unicode MS"/>
          <w:sz w:val="20"/>
          <w:lang w:val="en-GB"/>
        </w:rPr>
        <w:t xml:space="preserve"> …………. as per the following break</w:t>
      </w:r>
      <w:r w:rsidRPr="001D73CA">
        <w:rPr>
          <w:rFonts w:ascii="Book Antiqua" w:eastAsia="Arial Unicode MS" w:hAnsi="Book Antiqua" w:cs="Arial Unicode MS"/>
          <w:sz w:val="20"/>
          <w:lang w:val="en-GB"/>
        </w:rPr>
        <w:noBreakHyphen/>
        <w:t>up:</w:t>
      </w:r>
    </w:p>
    <w:p w:rsidR="00D664A2" w:rsidRPr="001D73CA" w:rsidRDefault="00D664A2" w:rsidP="00B7106C">
      <w:pPr>
        <w:spacing w:after="0" w:line="240" w:lineRule="auto"/>
        <w:ind w:left="720" w:hanging="720"/>
        <w:jc w:val="both"/>
        <w:rPr>
          <w:rFonts w:ascii="Book Antiqua" w:eastAsia="Arial Unicode MS" w:hAnsi="Book Antiqua" w:cs="Arial Unicode MS"/>
          <w:sz w:val="20"/>
          <w:lang w:val="en-GB"/>
        </w:rPr>
      </w:pPr>
      <w:r w:rsidRPr="001D73CA">
        <w:rPr>
          <w:rFonts w:ascii="Book Antiqua" w:eastAsia="Arial Unicode MS" w:hAnsi="Book Antiqua" w:cs="Arial Unicode MS"/>
          <w:color w:val="FF0000"/>
          <w:sz w:val="20"/>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D664A2" w:rsidRPr="001D73CA" w:rsidTr="00AC3930">
        <w:trPr>
          <w:cantSplit/>
          <w:tblHeader/>
        </w:trPr>
        <w:tc>
          <w:tcPr>
            <w:tcW w:w="546" w:type="dxa"/>
          </w:tcPr>
          <w:p w:rsidR="00D664A2" w:rsidRPr="001D73CA" w:rsidRDefault="00D664A2" w:rsidP="00B7106C">
            <w:pPr>
              <w:spacing w:after="0" w:line="240" w:lineRule="auto"/>
              <w:ind w:right="-72"/>
              <w:jc w:val="both"/>
              <w:rPr>
                <w:rFonts w:ascii="Book Antiqua" w:eastAsia="Arial Unicode MS" w:hAnsi="Book Antiqua" w:cs="Arial Unicode MS"/>
                <w:b/>
                <w:bCs/>
                <w:sz w:val="20"/>
                <w:lang w:val="en-GB"/>
              </w:rPr>
            </w:pPr>
            <w:r w:rsidRPr="001D73CA">
              <w:rPr>
                <w:rFonts w:ascii="Book Antiqua" w:eastAsia="Arial Unicode MS" w:hAnsi="Book Antiqua" w:cs="Arial Unicode MS"/>
                <w:b/>
                <w:bCs/>
                <w:sz w:val="20"/>
                <w:lang w:val="en-GB"/>
              </w:rPr>
              <w:t>Sl. No.</w:t>
            </w:r>
          </w:p>
        </w:tc>
        <w:tc>
          <w:tcPr>
            <w:tcW w:w="5585" w:type="dxa"/>
          </w:tcPr>
          <w:p w:rsidR="00D664A2" w:rsidRPr="001D73CA" w:rsidRDefault="00D664A2" w:rsidP="00B7106C">
            <w:pPr>
              <w:spacing w:after="0" w:line="240" w:lineRule="auto"/>
              <w:ind w:left="720" w:hanging="720"/>
              <w:jc w:val="both"/>
              <w:rPr>
                <w:rFonts w:ascii="Book Antiqua" w:eastAsia="Arial Unicode MS" w:hAnsi="Book Antiqua" w:cs="Arial Unicode MS"/>
                <w:b/>
                <w:bCs/>
                <w:sz w:val="20"/>
                <w:lang w:val="en-GB"/>
              </w:rPr>
            </w:pPr>
            <w:r w:rsidRPr="001D73CA">
              <w:rPr>
                <w:rFonts w:ascii="Book Antiqua" w:eastAsia="Arial Unicode MS" w:hAnsi="Book Antiqua" w:cs="Arial Unicode MS"/>
                <w:b/>
                <w:bCs/>
                <w:sz w:val="20"/>
                <w:lang w:val="en-GB"/>
              </w:rPr>
              <w:t>Price Component</w:t>
            </w:r>
          </w:p>
        </w:tc>
        <w:tc>
          <w:tcPr>
            <w:tcW w:w="2160" w:type="dxa"/>
            <w:tcBorders>
              <w:bottom w:val="single" w:sz="4" w:space="0" w:color="auto"/>
            </w:tcBorders>
          </w:tcPr>
          <w:p w:rsidR="00D664A2" w:rsidRPr="001D73CA" w:rsidRDefault="00D664A2" w:rsidP="00B7106C">
            <w:pPr>
              <w:spacing w:after="0" w:line="240" w:lineRule="auto"/>
              <w:ind w:left="720" w:hanging="720"/>
              <w:jc w:val="both"/>
              <w:rPr>
                <w:rFonts w:ascii="Book Antiqua" w:eastAsia="Arial Unicode MS" w:hAnsi="Book Antiqua" w:cs="Arial Unicode MS"/>
                <w:b/>
                <w:bCs/>
                <w:sz w:val="20"/>
                <w:lang w:val="en-GB"/>
              </w:rPr>
            </w:pPr>
            <w:r w:rsidRPr="001D73CA">
              <w:rPr>
                <w:rFonts w:ascii="Book Antiqua" w:eastAsia="Arial Unicode MS" w:hAnsi="Book Antiqua" w:cs="Arial Unicode MS"/>
                <w:b/>
                <w:bCs/>
                <w:sz w:val="20"/>
                <w:lang w:val="en-GB"/>
              </w:rPr>
              <w:t>Amount</w:t>
            </w:r>
          </w:p>
        </w:tc>
      </w:tr>
      <w:tr w:rsidR="00D664A2" w:rsidRPr="001D73CA" w:rsidTr="00AC3930">
        <w:trPr>
          <w:cantSplit/>
        </w:trPr>
        <w:tc>
          <w:tcPr>
            <w:tcW w:w="6131" w:type="dxa"/>
            <w:gridSpan w:val="2"/>
          </w:tcPr>
          <w:p w:rsidR="00D664A2" w:rsidRPr="001D73CA" w:rsidRDefault="00D664A2" w:rsidP="00B7106C">
            <w:pPr>
              <w:spacing w:after="0" w:line="240" w:lineRule="auto"/>
              <w:jc w:val="both"/>
              <w:rPr>
                <w:rFonts w:ascii="Book Antiqua" w:eastAsia="Arial Unicode MS" w:hAnsi="Book Antiqua" w:cs="Arial Unicode MS"/>
                <w:b/>
                <w:bCs/>
                <w:sz w:val="20"/>
                <w:lang w:val="en-GB"/>
              </w:rPr>
            </w:pPr>
            <w:r w:rsidRPr="001D73CA">
              <w:rPr>
                <w:rFonts w:ascii="Book Antiqua" w:eastAsia="Arial Unicode MS" w:hAnsi="Book Antiqua" w:cs="Arial Unicode MS"/>
                <w:b/>
                <w:bCs/>
                <w:sz w:val="20"/>
                <w:lang w:val="en-GB"/>
              </w:rPr>
              <w:t xml:space="preserve">Total for Supply of Services Contract </w:t>
            </w:r>
          </w:p>
        </w:tc>
        <w:tc>
          <w:tcPr>
            <w:tcW w:w="2160" w:type="dxa"/>
          </w:tcPr>
          <w:p w:rsidR="00D664A2" w:rsidRPr="001D73CA" w:rsidRDefault="00D664A2" w:rsidP="00B7106C">
            <w:pPr>
              <w:spacing w:after="0" w:line="240" w:lineRule="auto"/>
              <w:ind w:left="21" w:right="72" w:hanging="21"/>
              <w:jc w:val="both"/>
              <w:rPr>
                <w:rFonts w:ascii="Book Antiqua" w:eastAsia="Arial Unicode MS" w:hAnsi="Book Antiqua" w:cs="Arial Unicode MS"/>
                <w:b/>
                <w:bCs/>
                <w:sz w:val="20"/>
                <w:lang w:val="en-GB"/>
              </w:rPr>
            </w:pPr>
          </w:p>
        </w:tc>
      </w:tr>
    </w:tbl>
    <w:p w:rsidR="00D664A2" w:rsidRPr="001D73CA" w:rsidRDefault="00D664A2" w:rsidP="00B7106C">
      <w:pPr>
        <w:spacing w:after="0" w:line="240" w:lineRule="auto"/>
        <w:ind w:left="720" w:hanging="720"/>
        <w:jc w:val="both"/>
        <w:rPr>
          <w:rFonts w:ascii="Book Antiqua" w:eastAsia="Arial Unicode MS" w:hAnsi="Book Antiqua" w:cs="Arial Unicode MS"/>
          <w:sz w:val="20"/>
        </w:rPr>
      </w:pPr>
    </w:p>
    <w:p w:rsidR="00D664A2" w:rsidRPr="001D73CA" w:rsidRDefault="00D664A2" w:rsidP="00B7106C">
      <w:pPr>
        <w:spacing w:after="0" w:line="240" w:lineRule="auto"/>
        <w:ind w:left="720" w:hanging="720"/>
        <w:jc w:val="both"/>
        <w:rPr>
          <w:rFonts w:ascii="Book Antiqua" w:eastAsia="Arial Unicode MS" w:hAnsi="Book Antiqua" w:cs="Arial Unicode MS"/>
          <w:sz w:val="20"/>
          <w:lang w:val="en-GB"/>
        </w:rPr>
      </w:pPr>
      <w:r w:rsidRPr="001D73CA">
        <w:rPr>
          <w:rFonts w:ascii="Book Antiqua" w:eastAsia="Arial Unicode MS" w:hAnsi="Book Antiqua" w:cs="Arial Unicode MS"/>
          <w:sz w:val="20"/>
          <w:lang w:val="en-GB"/>
        </w:rPr>
        <w:t>3.2</w:t>
      </w:r>
      <w:r w:rsidRPr="001D73CA">
        <w:rPr>
          <w:rFonts w:ascii="Book Antiqua" w:eastAsia="Arial Unicode MS" w:hAnsi="Book Antiqua" w:cs="Arial Unicode MS"/>
          <w:sz w:val="20"/>
          <w:lang w:val="en-GB"/>
        </w:rPr>
        <w:tab/>
        <w:t>Notwithstanding the break-up of the Contract Price, the Contract shall, at all times, be construed as a single source responsibility Contract and any breach in any part of the Contract shall be treated as a breach of the entire Contract.</w:t>
      </w:r>
    </w:p>
    <w:p w:rsidR="00D664A2" w:rsidRPr="001D73CA" w:rsidRDefault="00D664A2" w:rsidP="00B7106C">
      <w:pPr>
        <w:tabs>
          <w:tab w:val="left" w:pos="-2160"/>
          <w:tab w:val="left" w:pos="720"/>
          <w:tab w:val="left" w:pos="1080"/>
        </w:tabs>
        <w:spacing w:after="0" w:line="240" w:lineRule="auto"/>
        <w:ind w:left="720" w:hanging="720"/>
        <w:jc w:val="both"/>
        <w:rPr>
          <w:rFonts w:ascii="Book Antiqua" w:eastAsia="Arial Unicode MS" w:hAnsi="Book Antiqua" w:cs="Arial Unicode MS"/>
          <w:sz w:val="20"/>
          <w:lang w:val="en-GB"/>
        </w:rPr>
      </w:pPr>
    </w:p>
    <w:p w:rsidR="00D664A2" w:rsidRPr="001D73CA" w:rsidRDefault="00D664A2" w:rsidP="00B7106C">
      <w:pPr>
        <w:tabs>
          <w:tab w:val="left" w:pos="-2160"/>
          <w:tab w:val="left" w:pos="720"/>
          <w:tab w:val="left" w:pos="1080"/>
        </w:tabs>
        <w:spacing w:after="0" w:line="240" w:lineRule="auto"/>
        <w:ind w:left="720" w:hanging="720"/>
        <w:jc w:val="both"/>
        <w:rPr>
          <w:rFonts w:ascii="Book Antiqua" w:eastAsia="Arial Unicode MS" w:hAnsi="Book Antiqua" w:cs="Arial Unicode MS"/>
          <w:sz w:val="20"/>
          <w:lang w:val="en-GB"/>
        </w:rPr>
      </w:pPr>
      <w:r w:rsidRPr="001D73CA">
        <w:rPr>
          <w:rFonts w:ascii="Book Antiqua" w:eastAsia="Arial Unicode MS" w:hAnsi="Book Antiqua" w:cs="Arial Unicode MS"/>
          <w:sz w:val="20"/>
          <w:lang w:val="en-GB"/>
        </w:rPr>
        <w:t xml:space="preserve">4.0  </w:t>
      </w:r>
      <w:r w:rsidRPr="001D73CA">
        <w:rPr>
          <w:rFonts w:ascii="Book Antiqua" w:eastAsia="Arial Unicode MS" w:hAnsi="Book Antiqua" w:cs="Arial Unicode MS"/>
          <w:sz w:val="20"/>
          <w:lang w:val="en-GB"/>
        </w:rPr>
        <w:tab/>
        <w:t xml:space="preserve">The schedule for Taking Over/Completion of Facilities by the Employer upon successful completion of the …… </w:t>
      </w:r>
      <w:r w:rsidRPr="001D73CA">
        <w:rPr>
          <w:rFonts w:ascii="Book Antiqua" w:eastAsia="Arial Unicode MS" w:hAnsi="Book Antiqua" w:cs="Arial Unicode MS"/>
          <w:i/>
          <w:iCs/>
          <w:sz w:val="20"/>
          <w:lang w:val="en-GB"/>
        </w:rPr>
        <w:t>(insert name of Package alongwith name of the Project)</w:t>
      </w:r>
      <w:r w:rsidRPr="001D73CA">
        <w:rPr>
          <w:rFonts w:ascii="Book Antiqua" w:eastAsia="Arial Unicode MS" w:hAnsi="Book Antiqua" w:cs="Arial Unicode MS"/>
          <w:sz w:val="20"/>
          <w:lang w:val="en-GB"/>
        </w:rPr>
        <w:t xml:space="preserve"> …. shall be … </w:t>
      </w:r>
      <w:r w:rsidRPr="001D73CA">
        <w:rPr>
          <w:rFonts w:ascii="Book Antiqua" w:eastAsia="Arial Unicode MS" w:hAnsi="Book Antiqua" w:cs="Arial Unicode MS"/>
          <w:i/>
          <w:iCs/>
          <w:sz w:val="20"/>
          <w:lang w:val="en-GB"/>
        </w:rPr>
        <w:t>(indicate the completion schedule)</w:t>
      </w:r>
      <w:r w:rsidRPr="001D73CA">
        <w:rPr>
          <w:rFonts w:ascii="Book Antiqua" w:eastAsia="Arial Unicode MS" w:hAnsi="Book Antiqua" w:cs="Arial Unicode MS"/>
          <w:sz w:val="20"/>
          <w:lang w:val="en-GB"/>
        </w:rPr>
        <w:t xml:space="preserve"> …. months from the date of issue of this Notification of Award for all contractual purposes.</w:t>
      </w:r>
    </w:p>
    <w:p w:rsidR="00D664A2" w:rsidRPr="001D73CA" w:rsidRDefault="00D664A2" w:rsidP="00B7106C">
      <w:pPr>
        <w:tabs>
          <w:tab w:val="left" w:pos="-2160"/>
          <w:tab w:val="left" w:pos="720"/>
          <w:tab w:val="left" w:pos="1080"/>
        </w:tabs>
        <w:spacing w:after="0" w:line="240" w:lineRule="auto"/>
        <w:ind w:left="720" w:hanging="720"/>
        <w:jc w:val="both"/>
        <w:rPr>
          <w:rFonts w:ascii="Book Antiqua" w:eastAsia="Arial Unicode MS" w:hAnsi="Book Antiqua" w:cs="Arial Unicode MS"/>
          <w:sz w:val="20"/>
          <w:lang w:val="en-GB"/>
        </w:rPr>
      </w:pPr>
    </w:p>
    <w:p w:rsidR="00D664A2" w:rsidRPr="001D73CA" w:rsidRDefault="00D664A2" w:rsidP="00B7106C">
      <w:pPr>
        <w:tabs>
          <w:tab w:val="left" w:pos="-2160"/>
          <w:tab w:val="left" w:pos="720"/>
          <w:tab w:val="left" w:pos="1080"/>
        </w:tabs>
        <w:spacing w:after="0" w:line="240" w:lineRule="auto"/>
        <w:ind w:left="720" w:hanging="720"/>
        <w:jc w:val="both"/>
        <w:rPr>
          <w:rFonts w:ascii="Book Antiqua" w:eastAsia="Arial Unicode MS" w:hAnsi="Book Antiqua" w:cs="Arial Unicode MS"/>
          <w:sz w:val="20"/>
          <w:lang w:val="en-GB"/>
        </w:rPr>
      </w:pPr>
      <w:r w:rsidRPr="001D73CA">
        <w:rPr>
          <w:rFonts w:ascii="Book Antiqua" w:eastAsia="Arial Unicode MS" w:hAnsi="Book Antiqua" w:cs="Arial Unicode MS"/>
          <w:sz w:val="20"/>
          <w:lang w:val="en-GB"/>
        </w:rPr>
        <w:t xml:space="preserve">5.0  </w:t>
      </w:r>
      <w:r w:rsidRPr="001D73CA">
        <w:rPr>
          <w:rFonts w:ascii="Book Antiqua" w:eastAsia="Arial Unicode MS" w:hAnsi="Book Antiqua" w:cs="Arial Unicode MS"/>
          <w:sz w:val="20"/>
          <w:lang w:val="en-GB"/>
        </w:rPr>
        <w:tab/>
        <w:t>This Notification of Award constitutes formation of the Contract and comes into force with effect from the date of issuance of this Notification of Award.</w:t>
      </w:r>
    </w:p>
    <w:p w:rsidR="00D664A2" w:rsidRPr="001D73CA" w:rsidRDefault="00D664A2" w:rsidP="00B7106C">
      <w:pPr>
        <w:tabs>
          <w:tab w:val="left" w:pos="-2160"/>
          <w:tab w:val="left" w:pos="720"/>
          <w:tab w:val="left" w:pos="1080"/>
        </w:tabs>
        <w:spacing w:after="0" w:line="240" w:lineRule="auto"/>
        <w:ind w:left="720" w:hanging="720"/>
        <w:jc w:val="both"/>
        <w:rPr>
          <w:rFonts w:ascii="Book Antiqua" w:eastAsia="Arial Unicode MS" w:hAnsi="Book Antiqua" w:cs="Arial Unicode MS"/>
          <w:sz w:val="20"/>
          <w:lang w:val="en-GB"/>
        </w:rPr>
      </w:pPr>
    </w:p>
    <w:p w:rsidR="00D664A2" w:rsidRPr="001D73CA" w:rsidRDefault="00D664A2" w:rsidP="00B7106C">
      <w:pPr>
        <w:tabs>
          <w:tab w:val="left" w:pos="-2160"/>
          <w:tab w:val="left" w:pos="720"/>
          <w:tab w:val="left" w:pos="1080"/>
        </w:tabs>
        <w:spacing w:after="0" w:line="240" w:lineRule="auto"/>
        <w:ind w:left="720" w:hanging="720"/>
        <w:jc w:val="both"/>
        <w:rPr>
          <w:rFonts w:ascii="Book Antiqua" w:eastAsia="Arial Unicode MS" w:hAnsi="Book Antiqua" w:cs="Arial Unicode MS"/>
          <w:color w:val="FF0000"/>
          <w:sz w:val="20"/>
          <w:lang w:val="en-GB"/>
        </w:rPr>
      </w:pPr>
      <w:r w:rsidRPr="001D73CA">
        <w:rPr>
          <w:rFonts w:ascii="Book Antiqua" w:eastAsia="Arial Unicode MS" w:hAnsi="Book Antiqua" w:cs="Arial Unicode MS"/>
          <w:sz w:val="20"/>
          <w:lang w:val="en-GB"/>
        </w:rPr>
        <w:t>6.0</w:t>
      </w:r>
      <w:r w:rsidRPr="001D73CA">
        <w:rPr>
          <w:rFonts w:ascii="Book Antiqua" w:eastAsia="Arial Unicode MS" w:hAnsi="Book Antiqua" w:cs="Arial Unicode MS"/>
          <w:sz w:val="20"/>
          <w:lang w:val="en-GB"/>
        </w:rPr>
        <w:tab/>
        <w:t>You shall enter into a Contract Agreement with us within twenty-eight (28) days from the date of this Notification of Award.</w:t>
      </w:r>
    </w:p>
    <w:p w:rsidR="00D664A2" w:rsidRPr="001D73CA" w:rsidRDefault="00D664A2" w:rsidP="00B7106C">
      <w:pPr>
        <w:pStyle w:val="BlockText"/>
        <w:ind w:right="0"/>
        <w:rPr>
          <w:rFonts w:eastAsia="Arial Unicode MS" w:cs="Arial Unicode MS"/>
          <w:sz w:val="20"/>
          <w:szCs w:val="20"/>
        </w:rPr>
      </w:pPr>
    </w:p>
    <w:p w:rsidR="00D664A2" w:rsidRPr="001D73CA" w:rsidRDefault="00D664A2" w:rsidP="00B7106C">
      <w:pPr>
        <w:tabs>
          <w:tab w:val="left" w:pos="-2160"/>
          <w:tab w:val="left" w:pos="720"/>
          <w:tab w:val="left" w:pos="1080"/>
        </w:tabs>
        <w:spacing w:after="0" w:line="240" w:lineRule="auto"/>
        <w:ind w:left="720" w:hanging="720"/>
        <w:jc w:val="both"/>
        <w:rPr>
          <w:rFonts w:ascii="Book Antiqua" w:eastAsia="Arial Unicode MS" w:hAnsi="Book Antiqua" w:cs="Arial Unicode MS"/>
          <w:sz w:val="20"/>
        </w:rPr>
      </w:pPr>
      <w:r w:rsidRPr="001D73CA">
        <w:rPr>
          <w:rFonts w:ascii="Book Antiqua" w:eastAsia="Arial Unicode MS" w:hAnsi="Book Antiqua" w:cs="Arial Unicode MS"/>
          <w:sz w:val="20"/>
        </w:rPr>
        <w:t>7.0</w:t>
      </w:r>
      <w:r w:rsidRPr="001D73CA">
        <w:rPr>
          <w:rFonts w:ascii="Book Antiqua" w:eastAsia="Arial Unicode MS" w:hAnsi="Book Antiqua" w:cs="Arial Unicode MS"/>
          <w:sz w:val="20"/>
        </w:rPr>
        <w:tab/>
        <w:t xml:space="preserve">This </w:t>
      </w:r>
      <w:r w:rsidRPr="001D73CA">
        <w:rPr>
          <w:rFonts w:ascii="Book Antiqua" w:eastAsia="Arial Unicode MS" w:hAnsi="Book Antiqua" w:cs="Arial Unicode MS"/>
          <w:sz w:val="20"/>
          <w:lang w:val="en-GB"/>
        </w:rPr>
        <w:t>Notification</w:t>
      </w:r>
      <w:r w:rsidRPr="001D73CA">
        <w:rPr>
          <w:rFonts w:ascii="Book Antiqua" w:eastAsia="Arial Unicode MS" w:hAnsi="Book Antiqua" w:cs="Arial Unicode MS"/>
          <w:sz w:val="20"/>
        </w:rPr>
        <w:t xml:space="preserve"> of Award is being issued to you in duplicate. We request you to return its duplicate copy duly signed and stamped on each page including the enclosed Appendix as a token of your acknowledgement.</w:t>
      </w:r>
    </w:p>
    <w:p w:rsidR="00D664A2" w:rsidRPr="001D73CA" w:rsidRDefault="00D664A2" w:rsidP="00B7106C">
      <w:pPr>
        <w:tabs>
          <w:tab w:val="left" w:pos="-2160"/>
          <w:tab w:val="left" w:pos="720"/>
          <w:tab w:val="left" w:pos="1080"/>
        </w:tabs>
        <w:spacing w:after="0" w:line="240" w:lineRule="auto"/>
        <w:ind w:left="720" w:hanging="720"/>
        <w:jc w:val="both"/>
        <w:rPr>
          <w:rFonts w:ascii="Book Antiqua" w:eastAsia="Arial Unicode MS" w:hAnsi="Book Antiqua" w:cs="Arial Unicode MS"/>
          <w:sz w:val="20"/>
          <w:lang w:val="en-GB"/>
        </w:rPr>
      </w:pPr>
    </w:p>
    <w:p w:rsidR="00D664A2" w:rsidRPr="001D73CA" w:rsidRDefault="00D664A2" w:rsidP="00B7106C">
      <w:pPr>
        <w:tabs>
          <w:tab w:val="left" w:pos="-2160"/>
          <w:tab w:val="left" w:pos="720"/>
          <w:tab w:val="left" w:pos="1080"/>
        </w:tabs>
        <w:spacing w:after="0" w:line="240" w:lineRule="auto"/>
        <w:ind w:left="720" w:hanging="720"/>
        <w:jc w:val="both"/>
        <w:rPr>
          <w:rFonts w:ascii="Book Antiqua" w:eastAsia="Arial Unicode MS" w:hAnsi="Book Antiqua" w:cs="Arial Unicode MS"/>
          <w:sz w:val="20"/>
          <w:lang w:val="en-GB"/>
        </w:rPr>
      </w:pPr>
    </w:p>
    <w:p w:rsidR="00D664A2" w:rsidRPr="001D73CA" w:rsidRDefault="00D664A2" w:rsidP="00B7106C">
      <w:pPr>
        <w:tabs>
          <w:tab w:val="left" w:pos="-2160"/>
          <w:tab w:val="left" w:pos="720"/>
          <w:tab w:val="left" w:pos="1080"/>
        </w:tabs>
        <w:spacing w:after="0" w:line="240" w:lineRule="auto"/>
        <w:ind w:left="720" w:hanging="720"/>
        <w:jc w:val="both"/>
        <w:rPr>
          <w:rFonts w:ascii="Book Antiqua" w:eastAsia="Arial Unicode MS" w:hAnsi="Book Antiqua" w:cs="Arial Unicode MS"/>
          <w:sz w:val="20"/>
          <w:lang w:val="en-GB"/>
        </w:rPr>
      </w:pPr>
    </w:p>
    <w:p w:rsidR="00D664A2" w:rsidRPr="001D73CA" w:rsidRDefault="00D664A2" w:rsidP="00B7106C">
      <w:pPr>
        <w:tabs>
          <w:tab w:val="left" w:pos="-2160"/>
          <w:tab w:val="left" w:pos="720"/>
          <w:tab w:val="left" w:pos="1080"/>
        </w:tabs>
        <w:spacing w:after="0" w:line="240" w:lineRule="auto"/>
        <w:ind w:left="720" w:hanging="720"/>
        <w:jc w:val="both"/>
        <w:rPr>
          <w:rFonts w:ascii="Book Antiqua" w:eastAsia="Arial Unicode MS" w:hAnsi="Book Antiqua" w:cs="Arial Unicode MS"/>
          <w:sz w:val="20"/>
          <w:lang w:val="en-GB"/>
        </w:rPr>
      </w:pPr>
    </w:p>
    <w:p w:rsidR="00D664A2" w:rsidRPr="001D73CA" w:rsidRDefault="00D664A2" w:rsidP="00B7106C">
      <w:pPr>
        <w:tabs>
          <w:tab w:val="left" w:pos="-2160"/>
          <w:tab w:val="left" w:pos="720"/>
          <w:tab w:val="left" w:pos="1080"/>
        </w:tabs>
        <w:spacing w:after="0" w:line="240" w:lineRule="auto"/>
        <w:ind w:left="720" w:hanging="720"/>
        <w:jc w:val="both"/>
        <w:rPr>
          <w:rFonts w:ascii="Book Antiqua" w:eastAsia="Arial Unicode MS" w:hAnsi="Book Antiqua" w:cs="Arial Unicode MS"/>
          <w:sz w:val="20"/>
          <w:lang w:val="en-GB"/>
        </w:rPr>
      </w:pPr>
    </w:p>
    <w:p w:rsidR="00D664A2" w:rsidRPr="001D73CA" w:rsidRDefault="00D664A2" w:rsidP="00B7106C">
      <w:pPr>
        <w:tabs>
          <w:tab w:val="left" w:pos="-2160"/>
          <w:tab w:val="left" w:pos="720"/>
          <w:tab w:val="left" w:pos="1080"/>
        </w:tabs>
        <w:spacing w:after="0" w:line="240" w:lineRule="auto"/>
        <w:ind w:left="720" w:hanging="720"/>
        <w:jc w:val="both"/>
        <w:rPr>
          <w:rFonts w:ascii="Book Antiqua" w:eastAsia="Arial Unicode MS" w:hAnsi="Book Antiqua" w:cs="Arial Unicode MS"/>
          <w:sz w:val="20"/>
          <w:lang w:val="en-GB"/>
        </w:rPr>
      </w:pPr>
    </w:p>
    <w:p w:rsidR="00D664A2" w:rsidRPr="001D73CA" w:rsidRDefault="00D664A2" w:rsidP="00B7106C">
      <w:pPr>
        <w:tabs>
          <w:tab w:val="left" w:pos="-2160"/>
          <w:tab w:val="left" w:pos="720"/>
          <w:tab w:val="left" w:pos="1080"/>
        </w:tabs>
        <w:spacing w:after="0" w:line="240" w:lineRule="auto"/>
        <w:ind w:left="720" w:hanging="720"/>
        <w:jc w:val="both"/>
        <w:rPr>
          <w:rFonts w:ascii="Book Antiqua" w:eastAsia="Arial Unicode MS" w:hAnsi="Book Antiqua" w:cs="Arial Unicode MS"/>
          <w:sz w:val="20"/>
          <w:lang w:val="en-GB"/>
        </w:rPr>
      </w:pPr>
      <w:r w:rsidRPr="001D73CA">
        <w:rPr>
          <w:rFonts w:ascii="Book Antiqua" w:eastAsia="Arial Unicode MS" w:hAnsi="Book Antiqua" w:cs="Arial Unicode MS"/>
          <w:sz w:val="20"/>
          <w:lang w:val="en-GB"/>
        </w:rPr>
        <w:tab/>
        <w:t>Please take the necessary action to commence the work and confirm action.</w:t>
      </w:r>
    </w:p>
    <w:p w:rsidR="00D664A2" w:rsidRPr="001D73CA" w:rsidRDefault="00D664A2" w:rsidP="00B7106C">
      <w:pPr>
        <w:tabs>
          <w:tab w:val="left" w:pos="-2160"/>
          <w:tab w:val="left" w:pos="720"/>
          <w:tab w:val="left" w:pos="1080"/>
        </w:tabs>
        <w:spacing w:after="0" w:line="240" w:lineRule="auto"/>
        <w:ind w:left="720" w:hanging="720"/>
        <w:jc w:val="both"/>
        <w:rPr>
          <w:rFonts w:ascii="Book Antiqua" w:eastAsia="Arial Unicode MS" w:hAnsi="Book Antiqua" w:cs="Arial Unicode MS"/>
          <w:sz w:val="20"/>
          <w:lang w:val="en-GB"/>
        </w:rPr>
      </w:pPr>
    </w:p>
    <w:p w:rsidR="00D664A2" w:rsidRPr="001D73CA" w:rsidRDefault="00D664A2" w:rsidP="00B7106C">
      <w:pPr>
        <w:tabs>
          <w:tab w:val="left" w:pos="-2160"/>
          <w:tab w:val="left" w:pos="720"/>
          <w:tab w:val="left" w:pos="1080"/>
        </w:tabs>
        <w:spacing w:after="0" w:line="240" w:lineRule="auto"/>
        <w:ind w:left="720" w:hanging="720"/>
        <w:jc w:val="both"/>
        <w:rPr>
          <w:rFonts w:ascii="Book Antiqua" w:eastAsia="Arial Unicode MS" w:hAnsi="Book Antiqua" w:cs="Arial Unicode MS"/>
          <w:sz w:val="20"/>
          <w:lang w:val="en-GB"/>
        </w:rPr>
      </w:pPr>
      <w:r w:rsidRPr="001D73CA">
        <w:rPr>
          <w:rFonts w:ascii="Book Antiqua" w:eastAsia="Arial Unicode MS" w:hAnsi="Book Antiqua" w:cs="Arial Unicode MS"/>
          <w:sz w:val="20"/>
          <w:lang w:val="en-GB"/>
        </w:rPr>
        <w:t xml:space="preserve">        </w:t>
      </w:r>
      <w:r w:rsidRPr="001D73CA">
        <w:rPr>
          <w:rFonts w:ascii="Book Antiqua" w:eastAsia="Arial Unicode MS" w:hAnsi="Book Antiqua" w:cs="Arial Unicode MS"/>
          <w:sz w:val="20"/>
          <w:lang w:val="en-GB"/>
        </w:rPr>
        <w:tab/>
        <w:t>Yours faithfully,</w:t>
      </w:r>
    </w:p>
    <w:p w:rsidR="00D664A2" w:rsidRPr="001D73CA" w:rsidRDefault="00D664A2" w:rsidP="00B7106C">
      <w:pPr>
        <w:tabs>
          <w:tab w:val="left" w:pos="-2160"/>
          <w:tab w:val="left" w:pos="720"/>
          <w:tab w:val="left" w:pos="1080"/>
        </w:tabs>
        <w:spacing w:after="0" w:line="240" w:lineRule="auto"/>
        <w:ind w:left="720" w:hanging="720"/>
        <w:jc w:val="both"/>
        <w:rPr>
          <w:rFonts w:ascii="Book Antiqua" w:eastAsia="Arial Unicode MS" w:hAnsi="Book Antiqua" w:cs="Arial Unicode MS"/>
          <w:sz w:val="20"/>
          <w:lang w:val="en-GB"/>
        </w:rPr>
      </w:pPr>
    </w:p>
    <w:p w:rsidR="00D664A2" w:rsidRPr="001D73CA" w:rsidRDefault="00D664A2" w:rsidP="00B7106C">
      <w:pPr>
        <w:tabs>
          <w:tab w:val="left" w:pos="-2160"/>
          <w:tab w:val="left" w:pos="720"/>
          <w:tab w:val="left" w:pos="1080"/>
        </w:tabs>
        <w:spacing w:after="0" w:line="240" w:lineRule="auto"/>
        <w:ind w:left="720" w:hanging="720"/>
        <w:jc w:val="both"/>
        <w:rPr>
          <w:rFonts w:ascii="Book Antiqua" w:eastAsia="Arial Unicode MS" w:hAnsi="Book Antiqua" w:cs="Arial Unicode MS"/>
          <w:sz w:val="20"/>
          <w:lang w:val="en-GB"/>
        </w:rPr>
      </w:pPr>
    </w:p>
    <w:p w:rsidR="00D664A2" w:rsidRPr="001D73CA" w:rsidRDefault="00D664A2" w:rsidP="00B7106C">
      <w:pPr>
        <w:tabs>
          <w:tab w:val="left" w:pos="-2160"/>
          <w:tab w:val="left" w:pos="720"/>
          <w:tab w:val="left" w:pos="1080"/>
        </w:tabs>
        <w:spacing w:after="0" w:line="240" w:lineRule="auto"/>
        <w:ind w:left="720" w:hanging="720"/>
        <w:jc w:val="both"/>
        <w:rPr>
          <w:rFonts w:ascii="Book Antiqua" w:eastAsia="Arial Unicode MS" w:hAnsi="Book Antiqua" w:cs="Arial Unicode MS"/>
          <w:sz w:val="20"/>
          <w:lang w:val="en-GB"/>
        </w:rPr>
      </w:pPr>
      <w:r w:rsidRPr="001D73CA">
        <w:rPr>
          <w:rFonts w:ascii="Book Antiqua" w:eastAsia="Arial Unicode MS" w:hAnsi="Book Antiqua" w:cs="Arial Unicode MS"/>
          <w:sz w:val="20"/>
          <w:lang w:val="en-GB"/>
        </w:rPr>
        <w:t>For and on behalf of</w:t>
      </w:r>
    </w:p>
    <w:p w:rsidR="00D664A2" w:rsidRPr="001D73CA" w:rsidRDefault="00D664A2" w:rsidP="00B7106C">
      <w:pPr>
        <w:spacing w:after="0" w:line="240" w:lineRule="auto"/>
        <w:jc w:val="both"/>
        <w:rPr>
          <w:rFonts w:ascii="Book Antiqua" w:eastAsia="Arial Unicode MS" w:hAnsi="Book Antiqua" w:cs="Arial Unicode MS"/>
          <w:sz w:val="20"/>
        </w:rPr>
      </w:pPr>
      <w:r w:rsidRPr="001D73CA">
        <w:rPr>
          <w:rFonts w:ascii="Book Antiqua" w:eastAsia="Arial Unicode MS" w:hAnsi="Book Antiqua" w:cs="Arial Unicode MS"/>
          <w:sz w:val="20"/>
        </w:rPr>
        <w:tab/>
      </w:r>
      <w:r w:rsidRPr="001D73CA">
        <w:rPr>
          <w:rFonts w:ascii="Book Antiqua" w:eastAsia="Arial Unicode MS" w:hAnsi="Book Antiqua" w:cs="Arial Unicode MS"/>
          <w:sz w:val="20"/>
        </w:rPr>
        <w:tab/>
      </w:r>
      <w:r w:rsidRPr="001D73CA">
        <w:rPr>
          <w:rFonts w:ascii="Book Antiqua" w:eastAsia="Arial Unicode MS" w:hAnsi="Book Antiqua" w:cs="Arial Unicode MS"/>
          <w:sz w:val="20"/>
        </w:rPr>
        <w:tab/>
      </w:r>
    </w:p>
    <w:p w:rsidR="00D664A2" w:rsidRPr="001D73CA" w:rsidRDefault="00D664A2" w:rsidP="00B7106C">
      <w:pPr>
        <w:spacing w:after="0" w:line="240" w:lineRule="auto"/>
        <w:jc w:val="both"/>
        <w:rPr>
          <w:rFonts w:ascii="Book Antiqua" w:eastAsia="Arial Unicode MS" w:hAnsi="Book Antiqua" w:cs="Arial Unicode MS"/>
          <w:i/>
          <w:iCs/>
          <w:sz w:val="20"/>
        </w:rPr>
      </w:pPr>
      <w:r w:rsidRPr="001D73CA">
        <w:rPr>
          <w:rFonts w:ascii="Book Antiqua" w:eastAsia="Arial Unicode MS" w:hAnsi="Book Antiqua" w:cs="Arial Unicode MS"/>
          <w:i/>
          <w:iCs/>
          <w:sz w:val="20"/>
        </w:rPr>
        <w:t>.................(Name of the Employer)............</w:t>
      </w:r>
    </w:p>
    <w:p w:rsidR="00D664A2" w:rsidRPr="001D73CA" w:rsidRDefault="00D664A2" w:rsidP="00B7106C">
      <w:pPr>
        <w:spacing w:after="0" w:line="240" w:lineRule="auto"/>
        <w:jc w:val="both"/>
        <w:rPr>
          <w:rFonts w:ascii="Book Antiqua" w:eastAsia="Arial Unicode MS" w:hAnsi="Book Antiqua" w:cs="Arial Unicode MS"/>
          <w:i/>
          <w:iCs/>
          <w:sz w:val="20"/>
        </w:rPr>
      </w:pPr>
      <w:r w:rsidRPr="001D73CA">
        <w:rPr>
          <w:rFonts w:ascii="Book Antiqua" w:eastAsia="Arial Unicode MS" w:hAnsi="Book Antiqua" w:cs="Arial Unicode MS"/>
          <w:i/>
          <w:iCs/>
          <w:sz w:val="20"/>
        </w:rPr>
        <w:tab/>
      </w:r>
      <w:r w:rsidRPr="001D73CA">
        <w:rPr>
          <w:rFonts w:ascii="Book Antiqua" w:eastAsia="Arial Unicode MS" w:hAnsi="Book Antiqua" w:cs="Arial Unicode MS"/>
          <w:i/>
          <w:iCs/>
          <w:sz w:val="20"/>
        </w:rPr>
        <w:tab/>
      </w:r>
      <w:r w:rsidRPr="001D73CA">
        <w:rPr>
          <w:rFonts w:ascii="Book Antiqua" w:eastAsia="Arial Unicode MS" w:hAnsi="Book Antiqua" w:cs="Arial Unicode MS"/>
          <w:i/>
          <w:iCs/>
          <w:sz w:val="20"/>
        </w:rPr>
        <w:tab/>
      </w:r>
      <w:r w:rsidRPr="001D73CA">
        <w:rPr>
          <w:rFonts w:ascii="Book Antiqua" w:eastAsia="Arial Unicode MS" w:hAnsi="Book Antiqua" w:cs="Arial Unicode MS"/>
          <w:i/>
          <w:iCs/>
          <w:sz w:val="20"/>
        </w:rPr>
        <w:tab/>
      </w:r>
    </w:p>
    <w:p w:rsidR="00D664A2" w:rsidRPr="001D73CA" w:rsidRDefault="00D664A2" w:rsidP="00B7106C">
      <w:pPr>
        <w:spacing w:after="0" w:line="240" w:lineRule="auto"/>
        <w:jc w:val="both"/>
        <w:rPr>
          <w:rFonts w:ascii="Book Antiqua" w:eastAsia="Arial Unicode MS" w:hAnsi="Book Antiqua" w:cs="Arial Unicode MS"/>
          <w:i/>
          <w:iCs/>
          <w:sz w:val="20"/>
        </w:rPr>
      </w:pPr>
      <w:r w:rsidRPr="001D73CA">
        <w:rPr>
          <w:rFonts w:ascii="Book Antiqua" w:eastAsia="Arial Unicode MS" w:hAnsi="Book Antiqua" w:cs="Arial Unicode MS"/>
          <w:i/>
          <w:iCs/>
          <w:sz w:val="20"/>
        </w:rPr>
        <w:tab/>
      </w:r>
      <w:r w:rsidRPr="001D73CA">
        <w:rPr>
          <w:rFonts w:ascii="Book Antiqua" w:eastAsia="Arial Unicode MS" w:hAnsi="Book Antiqua" w:cs="Arial Unicode MS"/>
          <w:i/>
          <w:iCs/>
          <w:sz w:val="20"/>
        </w:rPr>
        <w:tab/>
      </w:r>
      <w:r w:rsidRPr="001D73CA">
        <w:rPr>
          <w:rFonts w:ascii="Book Antiqua" w:eastAsia="Arial Unicode MS" w:hAnsi="Book Antiqua" w:cs="Arial Unicode MS"/>
          <w:i/>
          <w:iCs/>
          <w:sz w:val="20"/>
        </w:rPr>
        <w:tab/>
        <w:t>(Authorised Signatory)</w:t>
      </w:r>
    </w:p>
    <w:p w:rsidR="00D664A2" w:rsidRPr="001D73CA" w:rsidRDefault="00D664A2" w:rsidP="00B7106C">
      <w:pPr>
        <w:tabs>
          <w:tab w:val="left" w:pos="-2160"/>
          <w:tab w:val="left" w:pos="720"/>
          <w:tab w:val="left" w:pos="1080"/>
        </w:tabs>
        <w:spacing w:after="0" w:line="240" w:lineRule="auto"/>
        <w:ind w:left="720" w:right="990" w:hanging="720"/>
        <w:jc w:val="both"/>
        <w:rPr>
          <w:rFonts w:ascii="Book Antiqua" w:eastAsia="Arial Unicode MS" w:hAnsi="Book Antiqua" w:cs="Arial Unicode MS"/>
          <w:sz w:val="20"/>
        </w:rPr>
      </w:pPr>
    </w:p>
    <w:p w:rsidR="00D664A2" w:rsidRPr="001D73CA" w:rsidRDefault="00D664A2" w:rsidP="00B7106C">
      <w:pPr>
        <w:spacing w:after="0" w:line="240" w:lineRule="auto"/>
        <w:ind w:left="2835" w:hanging="2835"/>
        <w:jc w:val="both"/>
        <w:rPr>
          <w:rFonts w:ascii="Book Antiqua" w:eastAsia="Arial Unicode MS" w:hAnsi="Book Antiqua" w:cs="Arial Unicode MS"/>
          <w:sz w:val="20"/>
          <w:lang w:val="en-GB"/>
        </w:rPr>
      </w:pPr>
      <w:r w:rsidRPr="001D73CA">
        <w:rPr>
          <w:rFonts w:ascii="Book Antiqua" w:eastAsia="Arial Unicode MS" w:hAnsi="Book Antiqua" w:cs="Arial Unicode MS"/>
          <w:sz w:val="20"/>
          <w:u w:val="single"/>
          <w:lang w:val="en-GB"/>
        </w:rPr>
        <w:t>Enclosures</w:t>
      </w:r>
      <w:r w:rsidRPr="001D73CA">
        <w:rPr>
          <w:rFonts w:ascii="Book Antiqua" w:eastAsia="Arial Unicode MS" w:hAnsi="Book Antiqua" w:cs="Arial Unicode MS"/>
          <w:sz w:val="20"/>
          <w:lang w:val="en-GB"/>
        </w:rPr>
        <w:t xml:space="preserve">: </w:t>
      </w:r>
    </w:p>
    <w:p w:rsidR="00D664A2" w:rsidRPr="001D73CA" w:rsidRDefault="00D664A2" w:rsidP="00B7106C">
      <w:pPr>
        <w:tabs>
          <w:tab w:val="left" w:pos="2520"/>
        </w:tabs>
        <w:spacing w:after="0" w:line="240" w:lineRule="auto"/>
        <w:ind w:left="2880" w:hanging="2880"/>
        <w:jc w:val="both"/>
        <w:rPr>
          <w:rFonts w:ascii="Book Antiqua" w:eastAsia="Arial Unicode MS" w:hAnsi="Book Antiqua" w:cs="Arial Unicode MS"/>
          <w:sz w:val="20"/>
          <w:lang w:val="en-GB"/>
        </w:rPr>
      </w:pPr>
      <w:r w:rsidRPr="001D73CA">
        <w:rPr>
          <w:rFonts w:ascii="Book Antiqua" w:eastAsia="Arial Unicode MS" w:hAnsi="Book Antiqua" w:cs="Arial Unicode MS"/>
          <w:sz w:val="20"/>
          <w:lang w:val="en-GB"/>
        </w:rPr>
        <w:lastRenderedPageBreak/>
        <w:t>APPENDIX (NOA) – 1</w:t>
      </w:r>
      <w:r w:rsidRPr="001D73CA">
        <w:rPr>
          <w:rFonts w:ascii="Book Antiqua" w:eastAsia="Arial Unicode MS" w:hAnsi="Book Antiqua" w:cs="Arial Unicode MS"/>
          <w:sz w:val="20"/>
          <w:lang w:val="en-GB"/>
        </w:rPr>
        <w:tab/>
      </w:r>
      <w:r w:rsidRPr="001D73CA">
        <w:rPr>
          <w:rFonts w:ascii="Book Antiqua" w:eastAsia="Arial Unicode MS" w:hAnsi="Book Antiqua" w:cs="Arial Unicode MS"/>
          <w:sz w:val="20"/>
          <w:lang w:val="en-GB"/>
        </w:rPr>
        <w:noBreakHyphen/>
      </w:r>
      <w:r w:rsidRPr="001D73CA">
        <w:rPr>
          <w:rFonts w:ascii="Book Antiqua" w:eastAsia="Arial Unicode MS" w:hAnsi="Book Antiqua" w:cs="Arial Unicode MS"/>
          <w:sz w:val="20"/>
          <w:lang w:val="en-GB"/>
        </w:rPr>
        <w:tab/>
        <w:t>Record Notes of Post - Bid Discussions held on various dates from …………. to ………………….</w:t>
      </w:r>
    </w:p>
    <w:p w:rsidR="00D664A2" w:rsidRPr="001D73CA" w:rsidRDefault="00D664A2"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D664A2" w:rsidRPr="001D73CA" w:rsidRDefault="00D664A2"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D664A2" w:rsidRPr="001D73CA" w:rsidRDefault="00D664A2"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D664A2" w:rsidRPr="001D73CA" w:rsidRDefault="00D664A2"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D664A2" w:rsidRPr="001D73CA" w:rsidRDefault="00D664A2"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D664A2" w:rsidRPr="001D73CA" w:rsidRDefault="00D664A2"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D664A2" w:rsidRPr="001D73CA" w:rsidRDefault="00D664A2"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D664A2" w:rsidRPr="001D73CA" w:rsidRDefault="00D664A2"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D664A2" w:rsidRPr="001D73CA" w:rsidRDefault="00D664A2"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D664A2" w:rsidRPr="001D73CA" w:rsidRDefault="00D664A2"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D664A2" w:rsidRPr="001D73CA" w:rsidRDefault="00D664A2"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D664A2" w:rsidRPr="001D73CA" w:rsidRDefault="00D664A2"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D664A2" w:rsidRPr="001D73CA" w:rsidRDefault="00D664A2"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D664A2" w:rsidRPr="001D73CA" w:rsidRDefault="00D664A2"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D664A2" w:rsidRPr="001D73CA" w:rsidRDefault="00D664A2"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D664A2" w:rsidRPr="001D73CA" w:rsidRDefault="00D664A2"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D664A2" w:rsidRPr="001D73CA" w:rsidRDefault="00D664A2"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D664A2" w:rsidRPr="001D73CA" w:rsidRDefault="00D664A2"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D664A2" w:rsidRPr="001D73CA" w:rsidRDefault="00D664A2"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D664A2" w:rsidRPr="001D73CA" w:rsidRDefault="00D664A2"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D664A2" w:rsidRPr="001D73CA" w:rsidRDefault="00D664A2"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D664A2" w:rsidRPr="001D73CA" w:rsidRDefault="00D664A2"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D664A2" w:rsidRPr="001D73CA" w:rsidRDefault="00D664A2"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D664A2" w:rsidRPr="001D73CA" w:rsidRDefault="00D664A2"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D664A2" w:rsidRPr="001D73CA" w:rsidRDefault="00D664A2"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D664A2" w:rsidRPr="001D73CA" w:rsidRDefault="00D664A2"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D664A2" w:rsidRPr="001D73CA" w:rsidRDefault="00D664A2"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D664A2" w:rsidRPr="001D73CA" w:rsidRDefault="00D664A2"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D664A2" w:rsidRPr="001D73CA" w:rsidRDefault="00D664A2"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D664A2" w:rsidRPr="001D73CA" w:rsidRDefault="00D664A2"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D664A2" w:rsidRPr="001D73CA" w:rsidRDefault="00D664A2"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D664A2" w:rsidRPr="001D73CA" w:rsidRDefault="00D664A2"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D664A2" w:rsidRPr="001D73CA" w:rsidRDefault="00D664A2"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D664A2" w:rsidRPr="001D73CA" w:rsidRDefault="00D664A2"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493484" w:rsidRPr="001D73CA" w:rsidRDefault="00493484" w:rsidP="00B7106C">
      <w:pPr>
        <w:spacing w:after="0" w:line="240" w:lineRule="auto"/>
        <w:jc w:val="both"/>
        <w:rPr>
          <w:rFonts w:ascii="Book Antiqua" w:eastAsia="Arial Unicode MS" w:hAnsi="Book Antiqua" w:cs="Arial Unicode MS"/>
          <w:b/>
          <w:bCs/>
          <w:sz w:val="20"/>
        </w:rPr>
      </w:pPr>
    </w:p>
    <w:p w:rsidR="00493484" w:rsidRPr="001D73CA" w:rsidRDefault="00493484" w:rsidP="00B7106C">
      <w:pPr>
        <w:spacing w:after="0" w:line="240" w:lineRule="auto"/>
        <w:jc w:val="both"/>
        <w:rPr>
          <w:rFonts w:ascii="Book Antiqua" w:eastAsia="Arial Unicode MS" w:hAnsi="Book Antiqua" w:cs="Arial Unicode MS"/>
          <w:b/>
          <w:bCs/>
          <w:sz w:val="20"/>
        </w:rPr>
      </w:pPr>
    </w:p>
    <w:p w:rsidR="00493484" w:rsidRPr="001D73CA" w:rsidRDefault="00493484" w:rsidP="00B7106C">
      <w:pPr>
        <w:spacing w:after="0" w:line="240" w:lineRule="auto"/>
        <w:jc w:val="both"/>
        <w:rPr>
          <w:rFonts w:ascii="Book Antiqua" w:eastAsia="Arial Unicode MS" w:hAnsi="Book Antiqua" w:cs="Arial Unicode MS"/>
          <w:b/>
          <w:bCs/>
          <w:sz w:val="20"/>
        </w:rPr>
      </w:pPr>
    </w:p>
    <w:p w:rsidR="00493484" w:rsidRPr="001D73CA" w:rsidRDefault="00493484" w:rsidP="00B7106C">
      <w:pPr>
        <w:spacing w:after="0" w:line="240" w:lineRule="auto"/>
        <w:jc w:val="both"/>
        <w:rPr>
          <w:rFonts w:ascii="Book Antiqua" w:eastAsia="Arial Unicode MS" w:hAnsi="Book Antiqua" w:cs="Arial Unicode MS"/>
          <w:b/>
          <w:bCs/>
          <w:sz w:val="20"/>
        </w:rPr>
      </w:pPr>
    </w:p>
    <w:p w:rsidR="00493484" w:rsidRPr="001D73CA" w:rsidRDefault="00493484" w:rsidP="00B7106C">
      <w:pPr>
        <w:spacing w:after="0" w:line="240" w:lineRule="auto"/>
        <w:jc w:val="both"/>
        <w:rPr>
          <w:rFonts w:ascii="Book Antiqua" w:eastAsia="Arial Unicode MS" w:hAnsi="Book Antiqua" w:cs="Arial Unicode MS"/>
          <w:b/>
          <w:bCs/>
          <w:sz w:val="20"/>
        </w:rPr>
      </w:pPr>
    </w:p>
    <w:p w:rsidR="00493484" w:rsidRPr="001D73CA" w:rsidRDefault="00493484" w:rsidP="00B7106C">
      <w:pPr>
        <w:spacing w:after="0" w:line="240" w:lineRule="auto"/>
        <w:jc w:val="both"/>
        <w:rPr>
          <w:rFonts w:ascii="Book Antiqua" w:eastAsia="Arial Unicode MS" w:hAnsi="Book Antiqua" w:cs="Arial Unicode MS"/>
          <w:b/>
          <w:bCs/>
          <w:sz w:val="20"/>
        </w:rPr>
      </w:pPr>
    </w:p>
    <w:p w:rsidR="00493484" w:rsidRPr="001D73CA" w:rsidRDefault="00493484" w:rsidP="00B7106C">
      <w:pPr>
        <w:spacing w:after="0" w:line="240" w:lineRule="auto"/>
        <w:jc w:val="both"/>
        <w:rPr>
          <w:rFonts w:ascii="Book Antiqua" w:eastAsia="Arial Unicode MS" w:hAnsi="Book Antiqua" w:cs="Arial Unicode MS"/>
          <w:b/>
          <w:bCs/>
          <w:sz w:val="20"/>
        </w:rPr>
      </w:pPr>
    </w:p>
    <w:p w:rsidR="00493484" w:rsidRPr="001D73CA" w:rsidRDefault="00493484" w:rsidP="00B7106C">
      <w:pPr>
        <w:spacing w:after="0" w:line="240" w:lineRule="auto"/>
        <w:jc w:val="both"/>
        <w:rPr>
          <w:rFonts w:ascii="Book Antiqua" w:eastAsia="Arial Unicode MS" w:hAnsi="Book Antiqua" w:cs="Arial Unicode MS"/>
          <w:b/>
          <w:bCs/>
          <w:sz w:val="20"/>
        </w:rPr>
      </w:pPr>
    </w:p>
    <w:p w:rsidR="005C7098" w:rsidRPr="001D73CA" w:rsidRDefault="005C7098" w:rsidP="00B7106C">
      <w:pPr>
        <w:spacing w:after="0" w:line="240" w:lineRule="auto"/>
        <w:jc w:val="both"/>
        <w:rPr>
          <w:rFonts w:ascii="Book Antiqua" w:eastAsia="Arial Unicode MS" w:hAnsi="Book Antiqua" w:cs="Arial Unicode MS"/>
          <w:b/>
          <w:bCs/>
          <w:sz w:val="20"/>
        </w:rPr>
      </w:pPr>
    </w:p>
    <w:p w:rsidR="005C7098" w:rsidRPr="001D73CA" w:rsidRDefault="005C7098" w:rsidP="00B7106C">
      <w:pPr>
        <w:spacing w:after="0" w:line="240" w:lineRule="auto"/>
        <w:jc w:val="both"/>
        <w:rPr>
          <w:rFonts w:ascii="Book Antiqua" w:eastAsia="Arial Unicode MS" w:hAnsi="Book Antiqua" w:cs="Arial Unicode MS"/>
          <w:b/>
          <w:bCs/>
          <w:sz w:val="20"/>
        </w:rPr>
      </w:pPr>
    </w:p>
    <w:p w:rsidR="005C7098" w:rsidRPr="001D73CA" w:rsidRDefault="005C7098" w:rsidP="00B7106C">
      <w:pPr>
        <w:spacing w:after="0" w:line="240" w:lineRule="auto"/>
        <w:jc w:val="both"/>
        <w:rPr>
          <w:rFonts w:ascii="Book Antiqua" w:eastAsia="Arial Unicode MS" w:hAnsi="Book Antiqua" w:cs="Arial Unicode MS"/>
          <w:b/>
          <w:bCs/>
          <w:sz w:val="20"/>
        </w:rPr>
      </w:pPr>
    </w:p>
    <w:p w:rsidR="005C7098" w:rsidRPr="001D73CA" w:rsidRDefault="005C7098" w:rsidP="00B7106C">
      <w:pPr>
        <w:spacing w:after="0" w:line="240" w:lineRule="auto"/>
        <w:jc w:val="both"/>
        <w:rPr>
          <w:rFonts w:ascii="Book Antiqua" w:eastAsia="Arial Unicode MS" w:hAnsi="Book Antiqua" w:cs="Arial Unicode MS"/>
          <w:b/>
          <w:bCs/>
          <w:sz w:val="20"/>
        </w:rPr>
      </w:pPr>
    </w:p>
    <w:p w:rsidR="005C7098" w:rsidRPr="001D73CA" w:rsidRDefault="005C7098" w:rsidP="00B7106C">
      <w:pPr>
        <w:spacing w:after="0" w:line="240" w:lineRule="auto"/>
        <w:jc w:val="both"/>
        <w:rPr>
          <w:rFonts w:ascii="Book Antiqua" w:eastAsia="Arial Unicode MS" w:hAnsi="Book Antiqua" w:cs="Arial Unicode MS"/>
          <w:b/>
          <w:bCs/>
          <w:sz w:val="20"/>
        </w:rPr>
      </w:pPr>
    </w:p>
    <w:p w:rsidR="005C7098" w:rsidRPr="001D73CA" w:rsidRDefault="005C7098" w:rsidP="00B7106C">
      <w:pPr>
        <w:spacing w:after="0" w:line="240" w:lineRule="auto"/>
        <w:jc w:val="both"/>
        <w:rPr>
          <w:rFonts w:ascii="Book Antiqua" w:eastAsia="Arial Unicode MS" w:hAnsi="Book Antiqua" w:cs="Arial Unicode MS"/>
          <w:b/>
          <w:bCs/>
          <w:sz w:val="20"/>
        </w:rPr>
      </w:pPr>
    </w:p>
    <w:p w:rsidR="005C7098" w:rsidRPr="001D73CA" w:rsidRDefault="005C7098" w:rsidP="00B7106C">
      <w:pPr>
        <w:spacing w:after="0" w:line="240" w:lineRule="auto"/>
        <w:jc w:val="both"/>
        <w:rPr>
          <w:rFonts w:ascii="Book Antiqua" w:eastAsia="Arial Unicode MS" w:hAnsi="Book Antiqua" w:cs="Arial Unicode MS"/>
          <w:b/>
          <w:bCs/>
          <w:sz w:val="20"/>
        </w:rPr>
      </w:pPr>
    </w:p>
    <w:p w:rsidR="005C7098" w:rsidRPr="001D73CA" w:rsidRDefault="005C7098" w:rsidP="00B7106C">
      <w:pPr>
        <w:spacing w:after="0" w:line="240" w:lineRule="auto"/>
        <w:jc w:val="both"/>
        <w:rPr>
          <w:rFonts w:ascii="Book Antiqua" w:eastAsia="Arial Unicode MS" w:hAnsi="Book Antiqua" w:cs="Arial Unicode MS"/>
          <w:b/>
          <w:bCs/>
          <w:sz w:val="20"/>
        </w:rPr>
      </w:pPr>
    </w:p>
    <w:p w:rsidR="005C7098" w:rsidRPr="001D73CA" w:rsidRDefault="005C7098" w:rsidP="00B7106C">
      <w:pPr>
        <w:spacing w:after="0" w:line="240" w:lineRule="auto"/>
        <w:jc w:val="both"/>
        <w:rPr>
          <w:rFonts w:ascii="Book Antiqua" w:eastAsia="Arial Unicode MS" w:hAnsi="Book Antiqua" w:cs="Arial Unicode MS"/>
          <w:b/>
          <w:bCs/>
          <w:sz w:val="20"/>
        </w:rPr>
      </w:pPr>
    </w:p>
    <w:p w:rsidR="005C7098" w:rsidRPr="001D73CA" w:rsidRDefault="005C7098" w:rsidP="00B7106C">
      <w:pPr>
        <w:spacing w:after="0" w:line="240" w:lineRule="auto"/>
        <w:jc w:val="both"/>
        <w:rPr>
          <w:rFonts w:ascii="Book Antiqua" w:eastAsia="Arial Unicode MS" w:hAnsi="Book Antiqua" w:cs="Arial Unicode MS"/>
          <w:b/>
          <w:bCs/>
          <w:sz w:val="20"/>
        </w:rPr>
      </w:pPr>
    </w:p>
    <w:p w:rsidR="005C7098" w:rsidRPr="001D73CA" w:rsidRDefault="005C7098" w:rsidP="00B7106C">
      <w:pPr>
        <w:spacing w:after="0" w:line="240" w:lineRule="auto"/>
        <w:jc w:val="both"/>
        <w:rPr>
          <w:rFonts w:ascii="Book Antiqua" w:eastAsia="Arial Unicode MS" w:hAnsi="Book Antiqua" w:cs="Arial Unicode MS"/>
          <w:b/>
          <w:bCs/>
          <w:sz w:val="20"/>
        </w:rPr>
      </w:pPr>
    </w:p>
    <w:p w:rsidR="005C7098" w:rsidRPr="001D73CA" w:rsidRDefault="005C7098" w:rsidP="00B7106C">
      <w:pPr>
        <w:spacing w:after="0" w:line="240" w:lineRule="auto"/>
        <w:jc w:val="both"/>
        <w:rPr>
          <w:rFonts w:ascii="Book Antiqua" w:eastAsia="Arial Unicode MS" w:hAnsi="Book Antiqua" w:cs="Arial Unicode MS"/>
          <w:b/>
          <w:bCs/>
          <w:sz w:val="20"/>
        </w:rPr>
      </w:pPr>
    </w:p>
    <w:p w:rsidR="005C7098" w:rsidRPr="001D73CA" w:rsidRDefault="005C7098" w:rsidP="00B7106C">
      <w:pPr>
        <w:spacing w:after="0" w:line="240" w:lineRule="auto"/>
        <w:jc w:val="both"/>
        <w:rPr>
          <w:rFonts w:ascii="Book Antiqua" w:eastAsia="Arial Unicode MS" w:hAnsi="Book Antiqua" w:cs="Arial Unicode MS"/>
          <w:b/>
          <w:bCs/>
          <w:sz w:val="20"/>
        </w:rPr>
      </w:pPr>
    </w:p>
    <w:p w:rsidR="00493484" w:rsidRPr="001D73CA" w:rsidRDefault="00493484" w:rsidP="00B7106C">
      <w:pPr>
        <w:spacing w:after="0" w:line="240" w:lineRule="auto"/>
        <w:jc w:val="both"/>
        <w:rPr>
          <w:rFonts w:ascii="Book Antiqua" w:eastAsia="Arial Unicode MS" w:hAnsi="Book Antiqua" w:cs="Arial Unicode MS"/>
          <w:b/>
          <w:bCs/>
          <w:sz w:val="20"/>
        </w:rPr>
      </w:pPr>
    </w:p>
    <w:p w:rsidR="00D664A2" w:rsidRPr="001D73CA" w:rsidRDefault="00D664A2" w:rsidP="005C7098">
      <w:pPr>
        <w:spacing w:after="0" w:line="240" w:lineRule="auto"/>
        <w:jc w:val="center"/>
        <w:rPr>
          <w:rFonts w:ascii="Book Antiqua" w:eastAsia="Arial Unicode MS" w:hAnsi="Book Antiqua" w:cs="Arial Unicode MS"/>
          <w:b/>
          <w:bCs/>
          <w:sz w:val="20"/>
        </w:rPr>
      </w:pPr>
      <w:r w:rsidRPr="001D73CA">
        <w:rPr>
          <w:rFonts w:ascii="Book Antiqua" w:eastAsia="Arial Unicode MS" w:hAnsi="Book Antiqua" w:cs="Arial Unicode MS"/>
          <w:b/>
          <w:bCs/>
          <w:sz w:val="20"/>
        </w:rPr>
        <w:lastRenderedPageBreak/>
        <w:t>FORM OF CONTRACT AGREEMENT</w:t>
      </w:r>
    </w:p>
    <w:p w:rsidR="00D664A2" w:rsidRPr="001D73CA" w:rsidRDefault="00D664A2" w:rsidP="00B7106C">
      <w:pPr>
        <w:spacing w:after="0" w:line="240" w:lineRule="auto"/>
        <w:jc w:val="both"/>
        <w:rPr>
          <w:rFonts w:ascii="Book Antiqua" w:eastAsia="Arial Unicode MS" w:hAnsi="Book Antiqua" w:cs="Arial Unicode MS"/>
          <w:b/>
          <w:bCs/>
          <w:sz w:val="20"/>
          <w:u w:val="single"/>
        </w:rPr>
      </w:pPr>
    </w:p>
    <w:p w:rsidR="00D664A2" w:rsidRPr="001D73CA" w:rsidRDefault="00D664A2" w:rsidP="00B7106C">
      <w:pPr>
        <w:spacing w:after="0" w:line="240" w:lineRule="auto"/>
        <w:jc w:val="both"/>
        <w:rPr>
          <w:rFonts w:ascii="Book Antiqua" w:eastAsia="Arial Unicode MS" w:hAnsi="Book Antiqua" w:cs="Arial Unicode MS"/>
          <w:b/>
          <w:bCs/>
          <w:sz w:val="20"/>
          <w:u w:val="single"/>
        </w:rPr>
      </w:pPr>
    </w:p>
    <w:p w:rsidR="00D664A2" w:rsidRPr="001D73CA" w:rsidRDefault="00D664A2" w:rsidP="00B7106C">
      <w:pPr>
        <w:spacing w:after="0" w:line="240" w:lineRule="auto"/>
        <w:jc w:val="both"/>
        <w:rPr>
          <w:rFonts w:ascii="Book Antiqua" w:eastAsia="Arial Unicode MS" w:hAnsi="Book Antiqua" w:cs="Arial Unicode MS"/>
          <w:i/>
          <w:iCs/>
          <w:sz w:val="20"/>
        </w:rPr>
      </w:pPr>
      <w:r w:rsidRPr="001D73CA">
        <w:rPr>
          <w:rFonts w:ascii="Book Antiqua" w:eastAsia="Arial Unicode MS" w:hAnsi="Book Antiqua" w:cs="Arial Unicode MS"/>
          <w:sz w:val="20"/>
        </w:rPr>
        <w:t xml:space="preserve">SUPPLY OF SERVICES CONTRACT AGREEMENT BETWEEN ................. </w:t>
      </w:r>
      <w:r w:rsidRPr="001D73CA">
        <w:rPr>
          <w:rFonts w:ascii="Book Antiqua" w:eastAsia="Arial Unicode MS" w:hAnsi="Book Antiqua" w:cs="Arial Unicode MS"/>
          <w:i/>
          <w:iCs/>
          <w:sz w:val="20"/>
        </w:rPr>
        <w:t xml:space="preserve">(Name of Employer) </w:t>
      </w:r>
      <w:r w:rsidRPr="001D73CA">
        <w:rPr>
          <w:rFonts w:ascii="Book Antiqua" w:eastAsia="Arial Unicode MS" w:hAnsi="Book Antiqua" w:cs="Arial Unicode MS"/>
          <w:sz w:val="20"/>
        </w:rPr>
        <w:t xml:space="preserve">............... AND M/s. ................... </w:t>
      </w:r>
      <w:r w:rsidRPr="001D73CA">
        <w:rPr>
          <w:rFonts w:ascii="Book Antiqua" w:eastAsia="Arial Unicode MS" w:hAnsi="Book Antiqua" w:cs="Arial Unicode MS"/>
          <w:i/>
          <w:iCs/>
          <w:sz w:val="20"/>
        </w:rPr>
        <w:t xml:space="preserve">(Name of Contractor) </w:t>
      </w:r>
    </w:p>
    <w:p w:rsidR="00D664A2" w:rsidRPr="001D73CA" w:rsidRDefault="00D664A2" w:rsidP="00B7106C">
      <w:pPr>
        <w:spacing w:after="0" w:line="240" w:lineRule="auto"/>
        <w:jc w:val="both"/>
        <w:rPr>
          <w:rFonts w:ascii="Book Antiqua" w:eastAsia="Arial Unicode MS" w:hAnsi="Book Antiqua" w:cs="Arial Unicode MS"/>
          <w:sz w:val="20"/>
        </w:rPr>
      </w:pPr>
    </w:p>
    <w:p w:rsidR="00D664A2" w:rsidRPr="001D73CA" w:rsidRDefault="00D664A2" w:rsidP="00B7106C">
      <w:pPr>
        <w:spacing w:after="0" w:line="240" w:lineRule="auto"/>
        <w:jc w:val="both"/>
        <w:rPr>
          <w:rFonts w:ascii="Book Antiqua" w:eastAsia="Arial Unicode MS" w:hAnsi="Book Antiqua" w:cs="Arial Unicode MS"/>
          <w:sz w:val="20"/>
        </w:rPr>
      </w:pPr>
      <w:r w:rsidRPr="001D73CA">
        <w:rPr>
          <w:rFonts w:ascii="Book Antiqua" w:eastAsia="Arial Unicode MS" w:hAnsi="Book Antiqua" w:cs="Arial Unicode MS"/>
          <w:sz w:val="20"/>
        </w:rPr>
        <w:t xml:space="preserve">THIS CONTRACT AGREEMENT No. ………………… (also referred to as ‘Services Contract/the Second Contract’) is made on the ….. day of …………… 20…..       </w:t>
      </w:r>
    </w:p>
    <w:p w:rsidR="00D664A2" w:rsidRPr="001D73CA" w:rsidRDefault="00D664A2" w:rsidP="00B7106C">
      <w:pPr>
        <w:spacing w:after="0" w:line="240" w:lineRule="auto"/>
        <w:jc w:val="both"/>
        <w:rPr>
          <w:rFonts w:ascii="Book Antiqua" w:eastAsia="Arial Unicode MS" w:hAnsi="Book Antiqua" w:cs="Arial Unicode MS"/>
          <w:sz w:val="20"/>
        </w:rPr>
      </w:pPr>
    </w:p>
    <w:p w:rsidR="00D664A2" w:rsidRPr="001D73CA" w:rsidRDefault="00D664A2" w:rsidP="00B7106C">
      <w:pPr>
        <w:spacing w:after="0" w:line="240" w:lineRule="auto"/>
        <w:jc w:val="both"/>
        <w:rPr>
          <w:rFonts w:ascii="Book Antiqua" w:eastAsia="Arial Unicode MS" w:hAnsi="Book Antiqua" w:cs="Arial Unicode MS"/>
          <w:sz w:val="20"/>
        </w:rPr>
      </w:pPr>
      <w:r w:rsidRPr="001D73CA">
        <w:rPr>
          <w:rFonts w:ascii="Book Antiqua" w:eastAsia="Arial Unicode MS" w:hAnsi="Book Antiqua" w:cs="Arial Unicode MS"/>
          <w:sz w:val="20"/>
        </w:rPr>
        <w:t>BETWEEN</w:t>
      </w:r>
    </w:p>
    <w:p w:rsidR="00D664A2" w:rsidRPr="001D73CA" w:rsidRDefault="00D664A2" w:rsidP="00B7106C">
      <w:pPr>
        <w:spacing w:after="0" w:line="240" w:lineRule="auto"/>
        <w:jc w:val="both"/>
        <w:rPr>
          <w:rFonts w:ascii="Book Antiqua" w:eastAsia="Arial Unicode MS" w:hAnsi="Book Antiqua" w:cs="Arial Unicode MS"/>
          <w:sz w:val="20"/>
        </w:rPr>
      </w:pPr>
    </w:p>
    <w:p w:rsidR="00D664A2" w:rsidRPr="001D73CA" w:rsidRDefault="00D664A2" w:rsidP="00B7106C">
      <w:pPr>
        <w:spacing w:after="0" w:line="240" w:lineRule="auto"/>
        <w:jc w:val="both"/>
        <w:rPr>
          <w:rFonts w:ascii="Book Antiqua" w:eastAsia="Arial Unicode MS" w:hAnsi="Book Antiqua" w:cs="Arial Unicode MS"/>
          <w:sz w:val="20"/>
        </w:rPr>
      </w:pPr>
      <w:r w:rsidRPr="001D73CA">
        <w:rPr>
          <w:rFonts w:ascii="Book Antiqua" w:eastAsia="Arial Unicode MS" w:hAnsi="Book Antiqua" w:cs="Arial Unicode MS"/>
          <w:sz w:val="20"/>
        </w:rPr>
        <w:t xml:space="preserve">(1) ...................... </w:t>
      </w:r>
      <w:r w:rsidRPr="001D73CA">
        <w:rPr>
          <w:rFonts w:ascii="Book Antiqua" w:eastAsia="Arial Unicode MS" w:hAnsi="Book Antiqua" w:cs="Arial Unicode MS"/>
          <w:i/>
          <w:iCs/>
          <w:sz w:val="20"/>
        </w:rPr>
        <w:t>(Name of Employer)</w:t>
      </w:r>
      <w:r w:rsidRPr="001D73CA">
        <w:rPr>
          <w:rFonts w:ascii="Book Antiqua" w:eastAsia="Arial Unicode MS" w:hAnsi="Book Antiqua" w:cs="Arial Unicode MS"/>
          <w:sz w:val="20"/>
        </w:rPr>
        <w:t>.................... a company incorporated under   the laws of Companies Act 1956 and having its Registered Office at ………</w:t>
      </w:r>
      <w:r w:rsidRPr="001D73CA">
        <w:rPr>
          <w:rFonts w:ascii="Book Antiqua" w:eastAsia="Arial Unicode MS" w:hAnsi="Book Antiqua" w:cs="Arial Unicode MS"/>
          <w:i/>
          <w:iCs/>
          <w:sz w:val="20"/>
        </w:rPr>
        <w:t>(registered address of the Employer)</w:t>
      </w:r>
      <w:r w:rsidRPr="001D73CA">
        <w:rPr>
          <w:rFonts w:ascii="Book Antiqua" w:eastAsia="Arial Unicode MS" w:hAnsi="Book Antiqua" w:cs="Arial Unicode MS"/>
          <w:sz w:val="20"/>
        </w:rPr>
        <w:t xml:space="preserve"> ………………… and its Corporate Office at …………</w:t>
      </w:r>
      <w:r w:rsidRPr="001D73CA">
        <w:rPr>
          <w:rFonts w:ascii="Book Antiqua" w:eastAsia="Arial Unicode MS" w:hAnsi="Book Antiqua" w:cs="Arial Unicode MS"/>
          <w:i/>
          <w:iCs/>
          <w:sz w:val="20"/>
        </w:rPr>
        <w:t>(address of the Employer)</w:t>
      </w:r>
      <w:r w:rsidRPr="001D73CA">
        <w:rPr>
          <w:rFonts w:ascii="Book Antiqua" w:eastAsia="Arial Unicode MS" w:hAnsi="Book Antiqua" w:cs="Arial Unicode MS"/>
          <w:sz w:val="20"/>
        </w:rPr>
        <w:t>….………… (hereinafter called "the Employer" and also referred to as “…..</w:t>
      </w:r>
      <w:r w:rsidRPr="001D73CA">
        <w:rPr>
          <w:rFonts w:ascii="Book Antiqua" w:eastAsia="Arial Unicode MS" w:hAnsi="Book Antiqua" w:cs="Arial Unicode MS"/>
          <w:i/>
          <w:iCs/>
          <w:sz w:val="20"/>
        </w:rPr>
        <w:t>(insert abbreviated name of the Employer)</w:t>
      </w:r>
      <w:r w:rsidRPr="001D73CA">
        <w:rPr>
          <w:rFonts w:ascii="Book Antiqua" w:eastAsia="Arial Unicode MS" w:hAnsi="Book Antiqua" w:cs="Arial Unicode MS"/>
          <w:sz w:val="20"/>
        </w:rPr>
        <w:t xml:space="preserve"> ……..”)</w:t>
      </w:r>
    </w:p>
    <w:p w:rsidR="00D664A2" w:rsidRPr="001D73CA" w:rsidRDefault="00D664A2" w:rsidP="00B7106C">
      <w:pPr>
        <w:spacing w:after="0" w:line="240" w:lineRule="auto"/>
        <w:jc w:val="both"/>
        <w:rPr>
          <w:rFonts w:ascii="Book Antiqua" w:eastAsia="Arial Unicode MS" w:hAnsi="Book Antiqua" w:cs="Arial Unicode MS"/>
          <w:sz w:val="20"/>
        </w:rPr>
      </w:pPr>
    </w:p>
    <w:p w:rsidR="00D664A2" w:rsidRPr="001D73CA" w:rsidRDefault="00D664A2" w:rsidP="00B7106C">
      <w:pPr>
        <w:spacing w:after="0" w:line="240" w:lineRule="auto"/>
        <w:jc w:val="both"/>
        <w:rPr>
          <w:rFonts w:ascii="Book Antiqua" w:eastAsia="Arial Unicode MS" w:hAnsi="Book Antiqua" w:cs="Arial Unicode MS"/>
          <w:sz w:val="20"/>
        </w:rPr>
      </w:pPr>
      <w:r w:rsidRPr="001D73CA">
        <w:rPr>
          <w:rFonts w:ascii="Book Antiqua" w:eastAsia="Arial Unicode MS" w:hAnsi="Book Antiqua" w:cs="Arial Unicode MS"/>
          <w:sz w:val="20"/>
        </w:rPr>
        <w:t>and</w:t>
      </w:r>
    </w:p>
    <w:p w:rsidR="00D664A2" w:rsidRPr="001D73CA" w:rsidRDefault="00D664A2" w:rsidP="00B7106C">
      <w:pPr>
        <w:spacing w:after="0" w:line="240" w:lineRule="auto"/>
        <w:jc w:val="both"/>
        <w:rPr>
          <w:rFonts w:ascii="Book Antiqua" w:eastAsia="Arial Unicode MS" w:hAnsi="Book Antiqua" w:cs="Arial Unicode MS"/>
          <w:sz w:val="20"/>
        </w:rPr>
      </w:pPr>
    </w:p>
    <w:p w:rsidR="00D664A2" w:rsidRPr="001D73CA" w:rsidRDefault="00D664A2" w:rsidP="00B7106C">
      <w:pPr>
        <w:spacing w:after="0" w:line="240" w:lineRule="auto"/>
        <w:jc w:val="both"/>
        <w:rPr>
          <w:rFonts w:ascii="Book Antiqua" w:eastAsia="Arial Unicode MS" w:hAnsi="Book Antiqua" w:cs="Arial Unicode MS"/>
          <w:sz w:val="20"/>
        </w:rPr>
      </w:pPr>
      <w:r w:rsidRPr="001D73CA">
        <w:rPr>
          <w:rFonts w:ascii="Book Antiqua" w:eastAsia="Arial Unicode MS" w:hAnsi="Book Antiqua" w:cs="Arial Unicode MS"/>
          <w:sz w:val="20"/>
        </w:rPr>
        <w:t xml:space="preserve">(2) M/s .............. </w:t>
      </w:r>
      <w:r w:rsidRPr="001D73CA">
        <w:rPr>
          <w:rFonts w:ascii="Book Antiqua" w:eastAsia="Arial Unicode MS" w:hAnsi="Book Antiqua" w:cs="Arial Unicode MS"/>
          <w:i/>
          <w:iCs/>
          <w:sz w:val="20"/>
        </w:rPr>
        <w:t>(Name of Contractor)</w:t>
      </w:r>
      <w:r w:rsidRPr="001D73CA">
        <w:rPr>
          <w:rFonts w:ascii="Book Antiqua" w:eastAsia="Arial Unicode MS" w:hAnsi="Book Antiqua" w:cs="Arial Unicode MS"/>
          <w:sz w:val="20"/>
        </w:rPr>
        <w:t xml:space="preserve"> ..........., a company incorporated under the laws of Companies Act 1956 and having its Principal place of business at ………....</w:t>
      </w:r>
      <w:r w:rsidRPr="001D73CA">
        <w:rPr>
          <w:rFonts w:ascii="Book Antiqua" w:eastAsia="Arial Unicode MS" w:hAnsi="Book Antiqua" w:cs="Arial Unicode MS"/>
          <w:i/>
          <w:iCs/>
          <w:sz w:val="20"/>
        </w:rPr>
        <w:t xml:space="preserve">(Address of Contractor) </w:t>
      </w:r>
      <w:r w:rsidRPr="001D73CA">
        <w:rPr>
          <w:rFonts w:ascii="Book Antiqua" w:eastAsia="Arial Unicode MS" w:hAnsi="Book Antiqua" w:cs="Arial Unicode MS"/>
          <w:sz w:val="20"/>
        </w:rPr>
        <w:t>............................... and Registered Office at ………....</w:t>
      </w:r>
      <w:r w:rsidRPr="001D73CA">
        <w:rPr>
          <w:rFonts w:ascii="Book Antiqua" w:eastAsia="Arial Unicode MS" w:hAnsi="Book Antiqua" w:cs="Arial Unicode MS"/>
          <w:i/>
          <w:iCs/>
          <w:sz w:val="20"/>
        </w:rPr>
        <w:t>(Registered address of Contractor)</w:t>
      </w:r>
      <w:r w:rsidRPr="001D73CA">
        <w:rPr>
          <w:rFonts w:ascii="Book Antiqua" w:eastAsia="Arial Unicode MS" w:hAnsi="Book Antiqua" w:cs="Arial Unicode MS"/>
          <w:sz w:val="20"/>
        </w:rPr>
        <w:t xml:space="preserve"> ............... (hereinafter called "the Contractor" and also referred to as “…..</w:t>
      </w:r>
      <w:r w:rsidRPr="001D73CA">
        <w:rPr>
          <w:rFonts w:ascii="Book Antiqua" w:eastAsia="Arial Unicode MS" w:hAnsi="Book Antiqua" w:cs="Arial Unicode MS"/>
          <w:i/>
          <w:iCs/>
          <w:sz w:val="20"/>
        </w:rPr>
        <w:t>(insert abbreviated name of the Contractor)</w:t>
      </w:r>
      <w:r w:rsidRPr="001D73CA">
        <w:rPr>
          <w:rFonts w:ascii="Book Antiqua" w:eastAsia="Arial Unicode MS" w:hAnsi="Book Antiqua" w:cs="Arial Unicode MS"/>
          <w:sz w:val="20"/>
        </w:rPr>
        <w:t xml:space="preserve"> ……..”)</w:t>
      </w:r>
    </w:p>
    <w:p w:rsidR="00D664A2" w:rsidRPr="001D73CA" w:rsidRDefault="00D664A2" w:rsidP="00B7106C">
      <w:pPr>
        <w:spacing w:after="0" w:line="240" w:lineRule="auto"/>
        <w:jc w:val="both"/>
        <w:rPr>
          <w:rFonts w:ascii="Book Antiqua" w:eastAsia="Arial Unicode MS" w:hAnsi="Book Antiqua" w:cs="Arial Unicode MS"/>
          <w:sz w:val="20"/>
        </w:rPr>
      </w:pPr>
    </w:p>
    <w:p w:rsidR="00D664A2" w:rsidRPr="001D73CA" w:rsidRDefault="00D664A2" w:rsidP="00B7106C">
      <w:pPr>
        <w:spacing w:after="0" w:line="240" w:lineRule="auto"/>
        <w:jc w:val="both"/>
        <w:rPr>
          <w:rFonts w:ascii="Book Antiqua" w:eastAsia="Arial Unicode MS" w:hAnsi="Book Antiqua" w:cs="Arial Unicode MS"/>
          <w:sz w:val="20"/>
        </w:rPr>
      </w:pPr>
      <w:r w:rsidRPr="001D73CA">
        <w:rPr>
          <w:rFonts w:ascii="Book Antiqua" w:eastAsia="Arial Unicode MS" w:hAnsi="Book Antiqua" w:cs="Arial Unicode MS"/>
          <w:sz w:val="20"/>
        </w:rPr>
        <w:t xml:space="preserve">WHEREAS the Employer desires to engage the Contractor for providing all the services inter-alia including …….................….. </w:t>
      </w:r>
      <w:r w:rsidRPr="001D73CA">
        <w:rPr>
          <w:rFonts w:ascii="Book Antiqua" w:eastAsia="Arial Unicode MS" w:hAnsi="Book Antiqua" w:cs="Arial Unicode MS"/>
          <w:i/>
          <w:iCs/>
          <w:sz w:val="20"/>
        </w:rPr>
        <w:t>(Indicate brief scope of work)</w:t>
      </w:r>
      <w:r w:rsidRPr="001D73CA">
        <w:rPr>
          <w:rFonts w:ascii="Book Antiqua" w:eastAsia="Arial Unicode MS" w:hAnsi="Book Antiqua" w:cs="Arial Unicode MS"/>
          <w:sz w:val="20"/>
        </w:rPr>
        <w:t xml:space="preserve"> ............................... for the complete execution of the </w:t>
      </w:r>
      <w:r w:rsidRPr="001D73CA">
        <w:rPr>
          <w:rFonts w:ascii="Book Antiqua" w:eastAsia="Arial Unicode MS" w:hAnsi="Book Antiqua" w:cs="Arial Unicode MS"/>
          <w:sz w:val="20"/>
          <w:lang w:val="en-GB"/>
        </w:rPr>
        <w:t xml:space="preserve">…… </w:t>
      </w:r>
      <w:r w:rsidRPr="001D73CA">
        <w:rPr>
          <w:rFonts w:ascii="Book Antiqua" w:eastAsia="Arial Unicode MS" w:hAnsi="Book Antiqua" w:cs="Arial Unicode MS"/>
          <w:i/>
          <w:iCs/>
          <w:sz w:val="20"/>
          <w:lang w:val="en-GB"/>
        </w:rPr>
        <w:t>(insert name of Package alongwith name of the Project)……</w:t>
      </w:r>
      <w:r w:rsidRPr="001D73CA">
        <w:rPr>
          <w:rFonts w:ascii="Book Antiqua" w:eastAsia="Arial Unicode MS" w:hAnsi="Book Antiqua" w:cs="Arial Unicode MS"/>
          <w:sz w:val="20"/>
        </w:rPr>
        <w:t xml:space="preserve">. as detailed in the Contract Document ("the Facilities"), and the Contractor has agreed to such engagement upon and subject to the terms and conditions hereinafter appearing. </w:t>
      </w:r>
    </w:p>
    <w:p w:rsidR="00D664A2" w:rsidRPr="001D73CA" w:rsidRDefault="00D664A2" w:rsidP="00B7106C">
      <w:pPr>
        <w:spacing w:after="0" w:line="240" w:lineRule="auto"/>
        <w:jc w:val="both"/>
        <w:rPr>
          <w:rFonts w:ascii="Book Antiqua" w:eastAsia="Arial Unicode MS" w:hAnsi="Book Antiqua" w:cs="Arial Unicode MS"/>
          <w:sz w:val="20"/>
        </w:rPr>
      </w:pPr>
    </w:p>
    <w:p w:rsidR="00D664A2" w:rsidRPr="001D73CA" w:rsidRDefault="00D664A2" w:rsidP="00B7106C">
      <w:pPr>
        <w:spacing w:after="0" w:line="240" w:lineRule="auto"/>
        <w:jc w:val="both"/>
        <w:rPr>
          <w:rFonts w:ascii="Book Antiqua" w:eastAsia="Arial Unicode MS" w:hAnsi="Book Antiqua" w:cs="Arial Unicode MS"/>
          <w:sz w:val="20"/>
        </w:rPr>
      </w:pPr>
      <w:r w:rsidRPr="001D73CA">
        <w:rPr>
          <w:rFonts w:ascii="Book Antiqua" w:eastAsia="Arial Unicode MS" w:hAnsi="Book Antiqua" w:cs="Arial Unicode MS"/>
          <w:sz w:val="20"/>
        </w:rPr>
        <w:t>NOW IT IS HEREBY AGREED as follows:</w:t>
      </w:r>
    </w:p>
    <w:p w:rsidR="00D664A2" w:rsidRPr="001D73CA" w:rsidRDefault="00D664A2" w:rsidP="00B7106C">
      <w:pPr>
        <w:spacing w:after="0" w:line="240" w:lineRule="auto"/>
        <w:jc w:val="both"/>
        <w:rPr>
          <w:rFonts w:ascii="Book Antiqua" w:eastAsia="Arial Unicode MS" w:hAnsi="Book Antiqua" w:cs="Arial Unicode MS"/>
          <w:sz w:val="20"/>
        </w:rPr>
      </w:pPr>
    </w:p>
    <w:p w:rsidR="00D664A2" w:rsidRPr="001D73CA" w:rsidRDefault="00D664A2" w:rsidP="00B7106C">
      <w:pPr>
        <w:spacing w:after="0" w:line="240" w:lineRule="auto"/>
        <w:jc w:val="both"/>
        <w:rPr>
          <w:rFonts w:ascii="Book Antiqua" w:eastAsia="Arial Unicode MS" w:hAnsi="Book Antiqua" w:cs="Arial Unicode MS"/>
          <w:sz w:val="20"/>
        </w:rPr>
      </w:pPr>
      <w:r w:rsidRPr="001D73CA">
        <w:rPr>
          <w:rFonts w:ascii="Book Antiqua" w:eastAsia="Arial Unicode MS" w:hAnsi="Book Antiqua" w:cs="Arial Unicode MS"/>
          <w:sz w:val="20"/>
        </w:rPr>
        <w:t>Article 1.</w:t>
      </w:r>
      <w:r w:rsidRPr="001D73CA">
        <w:rPr>
          <w:rFonts w:ascii="Book Antiqua" w:eastAsia="Arial Unicode MS" w:hAnsi="Book Antiqua" w:cs="Arial Unicode MS"/>
          <w:sz w:val="20"/>
        </w:rPr>
        <w:tab/>
        <w:t>Contract Documents</w:t>
      </w:r>
    </w:p>
    <w:p w:rsidR="00D664A2" w:rsidRPr="001D73CA" w:rsidRDefault="00D664A2" w:rsidP="00B7106C">
      <w:pPr>
        <w:spacing w:after="0" w:line="240" w:lineRule="auto"/>
        <w:jc w:val="both"/>
        <w:rPr>
          <w:rFonts w:ascii="Book Antiqua" w:eastAsia="Arial Unicode MS" w:hAnsi="Book Antiqua" w:cs="Arial Unicode MS"/>
          <w:sz w:val="20"/>
        </w:rPr>
      </w:pPr>
    </w:p>
    <w:p w:rsidR="00D664A2" w:rsidRPr="001D73CA" w:rsidRDefault="00D664A2" w:rsidP="00B7106C">
      <w:pPr>
        <w:spacing w:after="0" w:line="240" w:lineRule="auto"/>
        <w:jc w:val="both"/>
        <w:rPr>
          <w:rFonts w:ascii="Book Antiqua" w:eastAsia="Arial Unicode MS" w:hAnsi="Book Antiqua" w:cs="Arial Unicode MS"/>
          <w:sz w:val="20"/>
        </w:rPr>
      </w:pPr>
      <w:r w:rsidRPr="001D73CA">
        <w:rPr>
          <w:rFonts w:ascii="Book Antiqua" w:eastAsia="Arial Unicode MS" w:hAnsi="Book Antiqua" w:cs="Arial Unicode MS"/>
          <w:sz w:val="20"/>
        </w:rPr>
        <w:t>1.1</w:t>
      </w:r>
      <w:r w:rsidRPr="001D73CA">
        <w:rPr>
          <w:rFonts w:ascii="Book Antiqua" w:eastAsia="Arial Unicode MS" w:hAnsi="Book Antiqua" w:cs="Arial Unicode MS"/>
          <w:sz w:val="20"/>
        </w:rPr>
        <w:tab/>
        <w:t>Contract Documents (Reference GCC Clause 2.2)</w:t>
      </w:r>
      <w:r w:rsidRPr="001D73CA">
        <w:rPr>
          <w:rFonts w:ascii="Book Antiqua" w:eastAsia="Arial Unicode MS" w:hAnsi="Book Antiqua" w:cs="Arial Unicode MS"/>
          <w:sz w:val="20"/>
        </w:rPr>
        <w:tab/>
      </w:r>
    </w:p>
    <w:p w:rsidR="00D664A2" w:rsidRPr="001D73CA" w:rsidRDefault="00D664A2" w:rsidP="00B7106C">
      <w:pPr>
        <w:spacing w:after="0" w:line="240" w:lineRule="auto"/>
        <w:jc w:val="both"/>
        <w:rPr>
          <w:rFonts w:ascii="Book Antiqua" w:eastAsia="Arial Unicode MS" w:hAnsi="Book Antiqua" w:cs="Arial Unicode MS"/>
          <w:sz w:val="20"/>
        </w:rPr>
      </w:pPr>
    </w:p>
    <w:p w:rsidR="00D664A2" w:rsidRPr="001D73CA" w:rsidRDefault="00D664A2" w:rsidP="00B7106C">
      <w:pPr>
        <w:spacing w:after="0" w:line="240" w:lineRule="auto"/>
        <w:ind w:left="720"/>
        <w:jc w:val="both"/>
        <w:rPr>
          <w:rFonts w:ascii="Book Antiqua" w:eastAsia="Arial Unicode MS" w:hAnsi="Book Antiqua" w:cs="Arial Unicode MS"/>
          <w:sz w:val="20"/>
        </w:rPr>
      </w:pPr>
      <w:r w:rsidRPr="001D73CA">
        <w:rPr>
          <w:rFonts w:ascii="Book Antiqua" w:eastAsia="Arial Unicode MS" w:hAnsi="Book Antiqua" w:cs="Arial Unicode MS"/>
          <w:sz w:val="20"/>
        </w:rPr>
        <w:t>The following documents shall constitute the Contract between the Employer and the Contractor, and each shall be read and construed as an integral part of the Contract:</w:t>
      </w:r>
    </w:p>
    <w:p w:rsidR="00D664A2" w:rsidRPr="001D73CA" w:rsidRDefault="00D664A2" w:rsidP="00B7106C">
      <w:pPr>
        <w:spacing w:after="0" w:line="240" w:lineRule="auto"/>
        <w:ind w:left="720"/>
        <w:jc w:val="both"/>
        <w:rPr>
          <w:rFonts w:ascii="Book Antiqua" w:eastAsia="Arial Unicode MS" w:hAnsi="Book Antiqua" w:cs="Arial Unicode MS"/>
          <w:sz w:val="20"/>
        </w:rPr>
      </w:pPr>
    </w:p>
    <w:p w:rsidR="00D664A2" w:rsidRPr="001D73CA" w:rsidRDefault="00D664A2" w:rsidP="00B7106C">
      <w:pPr>
        <w:spacing w:after="0" w:line="240" w:lineRule="auto"/>
        <w:ind w:left="720"/>
        <w:jc w:val="both"/>
        <w:rPr>
          <w:rFonts w:ascii="Book Antiqua" w:eastAsia="Arial Unicode MS" w:hAnsi="Book Antiqua" w:cs="Arial Unicode MS"/>
          <w:sz w:val="20"/>
        </w:rPr>
      </w:pPr>
      <w:r w:rsidRPr="001D73CA">
        <w:rPr>
          <w:rFonts w:ascii="Book Antiqua" w:eastAsia="Arial Unicode MS" w:hAnsi="Book Antiqua" w:cs="Arial Unicode MS"/>
          <w:sz w:val="20"/>
        </w:rPr>
        <w:t>VOLUME – A</w:t>
      </w:r>
    </w:p>
    <w:p w:rsidR="00D664A2" w:rsidRPr="001D73CA" w:rsidRDefault="00D664A2" w:rsidP="00B7106C">
      <w:pPr>
        <w:spacing w:after="0" w:line="240" w:lineRule="auto"/>
        <w:ind w:left="720"/>
        <w:jc w:val="both"/>
        <w:rPr>
          <w:rFonts w:ascii="Book Antiqua" w:eastAsia="Arial Unicode MS" w:hAnsi="Book Antiqua" w:cs="Arial Unicode MS"/>
          <w:sz w:val="20"/>
        </w:rPr>
      </w:pPr>
    </w:p>
    <w:p w:rsidR="00D664A2" w:rsidRPr="001D73CA" w:rsidRDefault="00D664A2" w:rsidP="00B7106C">
      <w:pPr>
        <w:spacing w:after="0" w:line="240" w:lineRule="auto"/>
        <w:ind w:left="1269" w:hanging="549"/>
        <w:jc w:val="both"/>
        <w:rPr>
          <w:rFonts w:ascii="Book Antiqua" w:eastAsia="Arial Unicode MS" w:hAnsi="Book Antiqua" w:cs="Arial Unicode MS"/>
          <w:sz w:val="20"/>
        </w:rPr>
      </w:pPr>
      <w:r w:rsidRPr="001D73CA">
        <w:rPr>
          <w:rFonts w:ascii="Book Antiqua" w:eastAsia="Arial Unicode MS" w:hAnsi="Book Antiqua" w:cs="Arial Unicode MS"/>
          <w:sz w:val="20"/>
        </w:rPr>
        <w:t>1.</w:t>
      </w:r>
      <w:r w:rsidRPr="001D73CA">
        <w:rPr>
          <w:rFonts w:ascii="Book Antiqua" w:eastAsia="Arial Unicode MS" w:hAnsi="Book Antiqua" w:cs="Arial Unicode MS"/>
          <w:sz w:val="20"/>
        </w:rPr>
        <w:tab/>
        <w:t xml:space="preserve">This Contract Agreement and the Appendices thereto. </w:t>
      </w:r>
    </w:p>
    <w:p w:rsidR="00D664A2" w:rsidRPr="001D73CA" w:rsidRDefault="00D664A2" w:rsidP="00B7106C">
      <w:pPr>
        <w:spacing w:after="0" w:line="240" w:lineRule="auto"/>
        <w:ind w:left="1269" w:hanging="549"/>
        <w:jc w:val="both"/>
        <w:rPr>
          <w:rFonts w:ascii="Book Antiqua" w:eastAsia="Arial Unicode MS" w:hAnsi="Book Antiqua" w:cs="Arial Unicode MS"/>
          <w:sz w:val="20"/>
        </w:rPr>
      </w:pPr>
      <w:r w:rsidRPr="001D73CA">
        <w:rPr>
          <w:rFonts w:ascii="Book Antiqua" w:eastAsia="Arial Unicode MS" w:hAnsi="Book Antiqua" w:cs="Arial Unicode MS"/>
          <w:sz w:val="20"/>
        </w:rPr>
        <w:t>2.</w:t>
      </w:r>
      <w:r w:rsidRPr="001D73CA">
        <w:rPr>
          <w:rFonts w:ascii="Book Antiqua" w:eastAsia="Arial Unicode MS" w:hAnsi="Book Antiqua" w:cs="Arial Unicode MS"/>
          <w:sz w:val="20"/>
        </w:rPr>
        <w:tab/>
        <w:t>Notification of Award Ref. No. …………..……………. dated ……………..</w:t>
      </w:r>
    </w:p>
    <w:p w:rsidR="00D664A2" w:rsidRPr="001D73CA" w:rsidRDefault="00D664A2" w:rsidP="00B7106C">
      <w:pPr>
        <w:spacing w:after="0" w:line="240" w:lineRule="auto"/>
        <w:ind w:left="1269" w:hanging="549"/>
        <w:jc w:val="both"/>
        <w:rPr>
          <w:rFonts w:ascii="Book Antiqua" w:eastAsia="Arial Unicode MS" w:hAnsi="Book Antiqua" w:cs="Arial Unicode MS"/>
          <w:sz w:val="20"/>
        </w:rPr>
      </w:pPr>
    </w:p>
    <w:p w:rsidR="00D664A2" w:rsidRPr="001D73CA" w:rsidRDefault="00D664A2" w:rsidP="00B7106C">
      <w:pPr>
        <w:spacing w:after="0" w:line="240" w:lineRule="auto"/>
        <w:ind w:left="1269" w:hanging="549"/>
        <w:jc w:val="both"/>
        <w:rPr>
          <w:rFonts w:ascii="Book Antiqua" w:eastAsia="Arial Unicode MS" w:hAnsi="Book Antiqua" w:cs="Arial Unicode MS"/>
          <w:sz w:val="20"/>
        </w:rPr>
      </w:pPr>
      <w:r w:rsidRPr="001D73CA">
        <w:rPr>
          <w:rFonts w:ascii="Book Antiqua" w:eastAsia="Arial Unicode MS" w:hAnsi="Book Antiqua" w:cs="Arial Unicode MS"/>
          <w:sz w:val="20"/>
        </w:rPr>
        <w:t>VOLUME – B</w:t>
      </w:r>
    </w:p>
    <w:p w:rsidR="00D664A2" w:rsidRPr="001D73CA" w:rsidRDefault="00D664A2" w:rsidP="00B7106C">
      <w:pPr>
        <w:spacing w:after="0" w:line="240" w:lineRule="auto"/>
        <w:ind w:left="1269" w:hanging="549"/>
        <w:jc w:val="both"/>
        <w:rPr>
          <w:rFonts w:ascii="Book Antiqua" w:eastAsia="Arial Unicode MS" w:hAnsi="Book Antiqua" w:cs="Arial Unicode MS"/>
          <w:sz w:val="20"/>
        </w:rPr>
      </w:pPr>
    </w:p>
    <w:p w:rsidR="00D664A2" w:rsidRPr="001D73CA" w:rsidRDefault="00D664A2" w:rsidP="00B7106C">
      <w:pPr>
        <w:spacing w:after="0" w:line="240" w:lineRule="auto"/>
        <w:ind w:left="1269" w:hanging="549"/>
        <w:jc w:val="both"/>
        <w:rPr>
          <w:rFonts w:ascii="Book Antiqua" w:eastAsia="Arial Unicode MS" w:hAnsi="Book Antiqua" w:cs="Arial Unicode MS"/>
          <w:sz w:val="20"/>
        </w:rPr>
      </w:pPr>
      <w:r w:rsidRPr="001D73CA">
        <w:rPr>
          <w:rFonts w:ascii="Book Antiqua" w:eastAsia="Arial Unicode MS" w:hAnsi="Book Antiqua" w:cs="Arial Unicode MS"/>
          <w:sz w:val="20"/>
        </w:rPr>
        <w:t>3.</w:t>
      </w:r>
      <w:r w:rsidRPr="001D73CA">
        <w:rPr>
          <w:rFonts w:ascii="Book Antiqua" w:eastAsia="Arial Unicode MS" w:hAnsi="Book Antiqua" w:cs="Arial Unicode MS"/>
          <w:sz w:val="20"/>
        </w:rPr>
        <w:tab/>
        <w:t>“Bidding Documents” comprising of the following:</w:t>
      </w:r>
    </w:p>
    <w:p w:rsidR="00D664A2" w:rsidRPr="001D73CA" w:rsidRDefault="00D664A2" w:rsidP="00B7106C">
      <w:pPr>
        <w:spacing w:after="0" w:line="240" w:lineRule="auto"/>
        <w:ind w:left="1269" w:hanging="549"/>
        <w:jc w:val="both"/>
        <w:rPr>
          <w:rFonts w:ascii="Book Antiqua" w:eastAsia="Arial Unicode MS" w:hAnsi="Book Antiqua" w:cs="Arial Unicode MS"/>
          <w:sz w:val="20"/>
        </w:rPr>
      </w:pPr>
    </w:p>
    <w:p w:rsidR="00D664A2" w:rsidRPr="001D73CA" w:rsidRDefault="00D664A2" w:rsidP="00B7106C">
      <w:pPr>
        <w:spacing w:after="0" w:line="240" w:lineRule="auto"/>
        <w:ind w:left="1926" w:hanging="657"/>
        <w:jc w:val="both"/>
        <w:rPr>
          <w:rFonts w:ascii="Book Antiqua" w:eastAsia="Arial Unicode MS" w:hAnsi="Book Antiqua" w:cs="Arial Unicode MS"/>
          <w:sz w:val="20"/>
        </w:rPr>
      </w:pPr>
      <w:r w:rsidRPr="001D73CA">
        <w:rPr>
          <w:rFonts w:ascii="Book Antiqua" w:eastAsia="Arial Unicode MS" w:hAnsi="Book Antiqua" w:cs="Arial Unicode MS"/>
          <w:sz w:val="20"/>
        </w:rPr>
        <w:t>(a)</w:t>
      </w:r>
      <w:r w:rsidRPr="001D73CA">
        <w:rPr>
          <w:rFonts w:ascii="Book Antiqua" w:eastAsia="Arial Unicode MS" w:hAnsi="Book Antiqua" w:cs="Arial Unicode MS"/>
          <w:sz w:val="20"/>
        </w:rPr>
        <w:tab/>
        <w:t>Volume –I of Bidding Documents (Document Code No.: ……………..), read in conjunction with Amendments …. to …… to the Bidding Documents.</w:t>
      </w:r>
    </w:p>
    <w:p w:rsidR="00D664A2" w:rsidRPr="001D73CA" w:rsidRDefault="00D664A2" w:rsidP="00B7106C">
      <w:pPr>
        <w:spacing w:after="0" w:line="240" w:lineRule="auto"/>
        <w:ind w:left="1926" w:hanging="657"/>
        <w:jc w:val="both"/>
        <w:rPr>
          <w:rFonts w:ascii="Book Antiqua" w:eastAsia="Arial Unicode MS" w:hAnsi="Book Antiqua" w:cs="Arial Unicode MS"/>
          <w:sz w:val="20"/>
        </w:rPr>
      </w:pPr>
    </w:p>
    <w:p w:rsidR="00D664A2" w:rsidRPr="001D73CA" w:rsidRDefault="00D664A2" w:rsidP="00B7106C">
      <w:pPr>
        <w:spacing w:after="0" w:line="240" w:lineRule="auto"/>
        <w:ind w:left="1926" w:hanging="657"/>
        <w:jc w:val="both"/>
        <w:rPr>
          <w:rFonts w:ascii="Book Antiqua" w:eastAsia="Arial Unicode MS" w:hAnsi="Book Antiqua" w:cs="Arial Unicode MS"/>
          <w:sz w:val="20"/>
        </w:rPr>
      </w:pPr>
      <w:r w:rsidRPr="001D73CA">
        <w:rPr>
          <w:rFonts w:ascii="Book Antiqua" w:eastAsia="Arial Unicode MS" w:hAnsi="Book Antiqua" w:cs="Arial Unicode MS"/>
          <w:sz w:val="20"/>
        </w:rPr>
        <w:t>(b)</w:t>
      </w:r>
      <w:r w:rsidRPr="001D73CA">
        <w:rPr>
          <w:rFonts w:ascii="Book Antiqua" w:eastAsia="Arial Unicode MS" w:hAnsi="Book Antiqua" w:cs="Arial Unicode MS"/>
          <w:sz w:val="20"/>
        </w:rPr>
        <w:tab/>
        <w:t xml:space="preserve">Volume –II of Bidding Documents (Document Code No.: ………………) comprising of Technical Specifications. </w:t>
      </w:r>
    </w:p>
    <w:p w:rsidR="00D664A2" w:rsidRPr="001D73CA" w:rsidRDefault="00D664A2" w:rsidP="00B7106C">
      <w:pPr>
        <w:spacing w:after="0" w:line="240" w:lineRule="auto"/>
        <w:ind w:left="720"/>
        <w:jc w:val="both"/>
        <w:rPr>
          <w:rFonts w:ascii="Book Antiqua" w:eastAsia="Arial Unicode MS" w:hAnsi="Book Antiqua" w:cs="Arial Unicode MS"/>
          <w:sz w:val="20"/>
        </w:rPr>
      </w:pPr>
    </w:p>
    <w:p w:rsidR="00D664A2" w:rsidRPr="001D73CA" w:rsidRDefault="00D664A2" w:rsidP="00B7106C">
      <w:pPr>
        <w:spacing w:after="0" w:line="240" w:lineRule="auto"/>
        <w:ind w:left="720"/>
        <w:jc w:val="both"/>
        <w:rPr>
          <w:rFonts w:ascii="Book Antiqua" w:eastAsia="Arial Unicode MS" w:hAnsi="Book Antiqua" w:cs="Arial Unicode MS"/>
          <w:sz w:val="20"/>
        </w:rPr>
      </w:pPr>
      <w:r w:rsidRPr="001D73CA">
        <w:rPr>
          <w:rFonts w:ascii="Book Antiqua" w:eastAsia="Arial Unicode MS" w:hAnsi="Book Antiqua" w:cs="Arial Unicode MS"/>
          <w:sz w:val="20"/>
        </w:rPr>
        <w:tab/>
      </w:r>
    </w:p>
    <w:p w:rsidR="00D664A2" w:rsidRPr="001D73CA" w:rsidRDefault="00D664A2" w:rsidP="00B7106C">
      <w:pPr>
        <w:spacing w:after="0" w:line="240" w:lineRule="auto"/>
        <w:jc w:val="both"/>
        <w:rPr>
          <w:rFonts w:ascii="Book Antiqua" w:eastAsia="Arial Unicode MS" w:hAnsi="Book Antiqua" w:cs="Arial Unicode MS"/>
          <w:sz w:val="20"/>
        </w:rPr>
      </w:pPr>
      <w:r w:rsidRPr="001D73CA">
        <w:rPr>
          <w:rFonts w:ascii="Book Antiqua" w:eastAsia="Arial Unicode MS" w:hAnsi="Book Antiqua" w:cs="Arial Unicode MS"/>
          <w:sz w:val="20"/>
        </w:rPr>
        <w:t>1.2</w:t>
      </w:r>
      <w:r w:rsidRPr="001D73CA">
        <w:rPr>
          <w:rFonts w:ascii="Book Antiqua" w:eastAsia="Arial Unicode MS" w:hAnsi="Book Antiqua" w:cs="Arial Unicode MS"/>
          <w:sz w:val="20"/>
        </w:rPr>
        <w:tab/>
        <w:t xml:space="preserve">Order of Precedence (Reference GCC Clause 2) </w:t>
      </w:r>
      <w:r w:rsidRPr="001D73CA">
        <w:rPr>
          <w:rFonts w:ascii="Book Antiqua" w:eastAsia="Arial Unicode MS" w:hAnsi="Book Antiqua" w:cs="Arial Unicode MS"/>
          <w:sz w:val="20"/>
        </w:rPr>
        <w:tab/>
      </w:r>
    </w:p>
    <w:p w:rsidR="00D664A2" w:rsidRPr="001D73CA" w:rsidRDefault="00D664A2" w:rsidP="00B7106C">
      <w:pPr>
        <w:spacing w:after="0" w:line="240" w:lineRule="auto"/>
        <w:jc w:val="both"/>
        <w:rPr>
          <w:rFonts w:ascii="Book Antiqua" w:eastAsia="Arial Unicode MS" w:hAnsi="Book Antiqua" w:cs="Arial Unicode MS"/>
          <w:sz w:val="20"/>
        </w:rPr>
      </w:pPr>
    </w:p>
    <w:p w:rsidR="00D664A2" w:rsidRPr="001D73CA" w:rsidRDefault="00D664A2" w:rsidP="00B7106C">
      <w:pPr>
        <w:spacing w:after="0" w:line="240" w:lineRule="auto"/>
        <w:ind w:left="720"/>
        <w:jc w:val="both"/>
        <w:rPr>
          <w:rFonts w:ascii="Book Antiqua" w:eastAsia="Arial Unicode MS" w:hAnsi="Book Antiqua" w:cs="Arial Unicode MS"/>
          <w:sz w:val="20"/>
        </w:rPr>
      </w:pPr>
      <w:r w:rsidRPr="001D73CA">
        <w:rPr>
          <w:rFonts w:ascii="Book Antiqua" w:eastAsia="Arial Unicode MS" w:hAnsi="Book Antiqua" w:cs="Arial Unicode MS"/>
          <w:sz w:val="20"/>
        </w:rPr>
        <w:lastRenderedPageBreak/>
        <w:t>In the event of any ambiguity or conflict between the Contract Documents listed above, the order of precedence shall be the order in which the Contract Documents are listed in Article 1.1 (Contract Documents) above.</w:t>
      </w:r>
    </w:p>
    <w:p w:rsidR="00D664A2" w:rsidRPr="001D73CA" w:rsidRDefault="00D664A2" w:rsidP="00B7106C">
      <w:pPr>
        <w:spacing w:after="0" w:line="240" w:lineRule="auto"/>
        <w:jc w:val="both"/>
        <w:rPr>
          <w:rFonts w:ascii="Book Antiqua" w:eastAsia="Arial Unicode MS" w:hAnsi="Book Antiqua" w:cs="Arial Unicode MS"/>
          <w:sz w:val="20"/>
        </w:rPr>
      </w:pPr>
    </w:p>
    <w:p w:rsidR="00D664A2" w:rsidRPr="001D73CA" w:rsidRDefault="00D664A2" w:rsidP="00B7106C">
      <w:pPr>
        <w:spacing w:after="0" w:line="240" w:lineRule="auto"/>
        <w:jc w:val="both"/>
        <w:rPr>
          <w:rFonts w:ascii="Book Antiqua" w:eastAsia="Arial Unicode MS" w:hAnsi="Book Antiqua" w:cs="Arial Unicode MS"/>
          <w:sz w:val="20"/>
        </w:rPr>
      </w:pPr>
      <w:r w:rsidRPr="001D73CA">
        <w:rPr>
          <w:rFonts w:ascii="Book Antiqua" w:eastAsia="Arial Unicode MS" w:hAnsi="Book Antiqua" w:cs="Arial Unicode MS"/>
          <w:sz w:val="20"/>
        </w:rPr>
        <w:t>1.3</w:t>
      </w:r>
      <w:r w:rsidRPr="001D73CA">
        <w:rPr>
          <w:rFonts w:ascii="Book Antiqua" w:eastAsia="Arial Unicode MS" w:hAnsi="Book Antiqua" w:cs="Arial Unicode MS"/>
          <w:sz w:val="20"/>
        </w:rPr>
        <w:tab/>
        <w:t>Definitions (Reference GCC Clause 1/SCC Clause 1)</w:t>
      </w:r>
      <w:r w:rsidRPr="001D73CA">
        <w:rPr>
          <w:rFonts w:ascii="Book Antiqua" w:eastAsia="Arial Unicode MS" w:hAnsi="Book Antiqua" w:cs="Arial Unicode MS"/>
          <w:sz w:val="20"/>
        </w:rPr>
        <w:tab/>
      </w:r>
    </w:p>
    <w:p w:rsidR="00D664A2" w:rsidRPr="001D73CA" w:rsidRDefault="00D664A2" w:rsidP="00B7106C">
      <w:pPr>
        <w:spacing w:after="0" w:line="240" w:lineRule="auto"/>
        <w:ind w:left="720" w:hanging="720"/>
        <w:jc w:val="both"/>
        <w:rPr>
          <w:rFonts w:ascii="Book Antiqua" w:eastAsia="Arial Unicode MS" w:hAnsi="Book Antiqua" w:cs="Arial Unicode MS"/>
          <w:sz w:val="20"/>
        </w:rPr>
      </w:pPr>
    </w:p>
    <w:p w:rsidR="00D664A2" w:rsidRPr="001D73CA" w:rsidRDefault="00D664A2" w:rsidP="00B7106C">
      <w:pPr>
        <w:spacing w:after="0" w:line="240" w:lineRule="auto"/>
        <w:ind w:left="720" w:hanging="720"/>
        <w:jc w:val="both"/>
        <w:rPr>
          <w:rFonts w:ascii="Book Antiqua" w:eastAsia="Arial Unicode MS" w:hAnsi="Book Antiqua" w:cs="Arial Unicode MS"/>
          <w:sz w:val="20"/>
        </w:rPr>
      </w:pPr>
      <w:r w:rsidRPr="001D73CA">
        <w:rPr>
          <w:rFonts w:ascii="Book Antiqua" w:eastAsia="Arial Unicode MS" w:hAnsi="Book Antiqua" w:cs="Arial Unicode MS"/>
          <w:sz w:val="20"/>
        </w:rPr>
        <w:t>1.3.1</w:t>
      </w:r>
      <w:r w:rsidRPr="001D73CA">
        <w:rPr>
          <w:rFonts w:ascii="Book Antiqua" w:eastAsia="Arial Unicode MS" w:hAnsi="Book Antiqua" w:cs="Arial Unicode MS"/>
          <w:sz w:val="20"/>
        </w:rPr>
        <w:tab/>
        <w:t>Capitalized words and phrases used herein shall have the same meanings as are ascribed to them in the General Conditions of Contract/Special Conditions of Contract.</w:t>
      </w:r>
    </w:p>
    <w:p w:rsidR="00D664A2" w:rsidRPr="001D73CA" w:rsidRDefault="00D664A2" w:rsidP="00B7106C">
      <w:pPr>
        <w:pStyle w:val="Heading3"/>
        <w:jc w:val="both"/>
        <w:rPr>
          <w:rFonts w:eastAsia="Arial Unicode MS" w:cs="Arial Unicode MS"/>
          <w:b w:val="0"/>
          <w:bCs w:val="0"/>
          <w:sz w:val="20"/>
          <w:szCs w:val="20"/>
        </w:rPr>
      </w:pPr>
    </w:p>
    <w:p w:rsidR="00D664A2" w:rsidRPr="001D73CA" w:rsidRDefault="00D664A2" w:rsidP="00B7106C">
      <w:pPr>
        <w:pStyle w:val="Heading3"/>
        <w:jc w:val="both"/>
        <w:rPr>
          <w:rFonts w:eastAsia="Arial Unicode MS" w:cs="Arial Unicode MS"/>
          <w:b w:val="0"/>
          <w:bCs w:val="0"/>
          <w:sz w:val="20"/>
          <w:szCs w:val="20"/>
        </w:rPr>
      </w:pPr>
      <w:r w:rsidRPr="001D73CA">
        <w:rPr>
          <w:rFonts w:eastAsia="Arial Unicode MS" w:cs="Arial Unicode MS"/>
          <w:b w:val="0"/>
          <w:bCs w:val="0"/>
          <w:sz w:val="20"/>
          <w:szCs w:val="20"/>
        </w:rPr>
        <w:t xml:space="preserve">Article 2.  </w:t>
      </w:r>
      <w:r w:rsidRPr="001D73CA">
        <w:rPr>
          <w:rFonts w:eastAsia="Arial Unicode MS" w:cs="Arial Unicode MS"/>
          <w:b w:val="0"/>
          <w:bCs w:val="0"/>
          <w:sz w:val="20"/>
          <w:szCs w:val="20"/>
        </w:rPr>
        <w:tab/>
        <w:t>Contract Price and Terms of Payment</w:t>
      </w:r>
    </w:p>
    <w:p w:rsidR="00D664A2" w:rsidRPr="001D73CA" w:rsidRDefault="00D664A2" w:rsidP="00B7106C">
      <w:pPr>
        <w:spacing w:after="0" w:line="240" w:lineRule="auto"/>
        <w:jc w:val="both"/>
        <w:rPr>
          <w:rFonts w:ascii="Book Antiqua" w:eastAsia="Arial Unicode MS" w:hAnsi="Book Antiqua" w:cs="Arial Unicode MS"/>
          <w:sz w:val="20"/>
        </w:rPr>
      </w:pPr>
    </w:p>
    <w:p w:rsidR="00D664A2" w:rsidRPr="001D73CA" w:rsidRDefault="00D664A2" w:rsidP="00B7106C">
      <w:pPr>
        <w:spacing w:after="0" w:line="240" w:lineRule="auto"/>
        <w:jc w:val="both"/>
        <w:rPr>
          <w:rFonts w:ascii="Book Antiqua" w:eastAsia="Arial Unicode MS" w:hAnsi="Book Antiqua" w:cs="Arial Unicode MS"/>
          <w:sz w:val="20"/>
        </w:rPr>
      </w:pPr>
      <w:r w:rsidRPr="001D73CA">
        <w:rPr>
          <w:rFonts w:ascii="Book Antiqua" w:eastAsia="Arial Unicode MS" w:hAnsi="Book Antiqua" w:cs="Arial Unicode MS"/>
          <w:sz w:val="20"/>
        </w:rPr>
        <w:t>2.1</w:t>
      </w:r>
      <w:r w:rsidRPr="001D73CA">
        <w:rPr>
          <w:rFonts w:ascii="Book Antiqua" w:eastAsia="Arial Unicode MS" w:hAnsi="Book Antiqua" w:cs="Arial Unicode MS"/>
          <w:sz w:val="20"/>
        </w:rPr>
        <w:tab/>
        <w:t>Contract Price (Reference GCC Clause 7)</w:t>
      </w:r>
      <w:r w:rsidRPr="001D73CA">
        <w:rPr>
          <w:rFonts w:ascii="Book Antiqua" w:eastAsia="Arial Unicode MS" w:hAnsi="Book Antiqua" w:cs="Arial Unicode MS"/>
          <w:sz w:val="20"/>
        </w:rPr>
        <w:tab/>
      </w:r>
    </w:p>
    <w:p w:rsidR="00D664A2" w:rsidRPr="001D73CA" w:rsidRDefault="00D664A2" w:rsidP="00B7106C">
      <w:pPr>
        <w:spacing w:after="0" w:line="240" w:lineRule="auto"/>
        <w:jc w:val="both"/>
        <w:rPr>
          <w:rFonts w:ascii="Book Antiqua" w:eastAsia="Arial Unicode MS" w:hAnsi="Book Antiqua" w:cs="Arial Unicode MS"/>
          <w:sz w:val="20"/>
        </w:rPr>
      </w:pPr>
    </w:p>
    <w:p w:rsidR="00D664A2" w:rsidRPr="001D73CA" w:rsidRDefault="00D664A2" w:rsidP="00B7106C">
      <w:pPr>
        <w:spacing w:after="0" w:line="240" w:lineRule="auto"/>
        <w:ind w:left="720"/>
        <w:jc w:val="both"/>
        <w:rPr>
          <w:rFonts w:ascii="Book Antiqua" w:eastAsia="Arial Unicode MS" w:hAnsi="Book Antiqua" w:cs="Arial Unicode MS"/>
          <w:sz w:val="20"/>
        </w:rPr>
      </w:pPr>
      <w:r w:rsidRPr="001D73CA">
        <w:rPr>
          <w:rFonts w:ascii="Book Antiqua" w:eastAsia="Arial Unicode MS" w:hAnsi="Book Antiqua" w:cs="Arial Unicode MS"/>
          <w:sz w:val="20"/>
        </w:rPr>
        <w:t xml:space="preserve">The Employer hereby agrees to pay to the Contractor the Contract Price in consideration of the performance by the Contractor of its obligations hereunder. The Contract Price shall be the aggregate of  .……. </w:t>
      </w:r>
      <w:r w:rsidRPr="001D73CA">
        <w:rPr>
          <w:rFonts w:ascii="Book Antiqua" w:eastAsia="Arial Unicode MS" w:hAnsi="Book Antiqua" w:cs="Arial Unicode MS"/>
          <w:i/>
          <w:iCs/>
          <w:sz w:val="20"/>
        </w:rPr>
        <w:t>(amount in words)</w:t>
      </w:r>
      <w:r w:rsidRPr="001D73CA">
        <w:rPr>
          <w:rFonts w:ascii="Book Antiqua" w:eastAsia="Arial Unicode MS" w:hAnsi="Book Antiqua" w:cs="Arial Unicode MS"/>
          <w:sz w:val="20"/>
        </w:rPr>
        <w:t xml:space="preserve"> ................. (...............</w:t>
      </w:r>
      <w:r w:rsidRPr="001D73CA">
        <w:rPr>
          <w:rFonts w:ascii="Book Antiqua" w:eastAsia="Arial Unicode MS" w:hAnsi="Book Antiqua" w:cs="Arial Unicode MS"/>
          <w:i/>
          <w:iCs/>
          <w:sz w:val="20"/>
        </w:rPr>
        <w:t>(amount in figures)</w:t>
      </w:r>
      <w:r w:rsidRPr="001D73CA">
        <w:rPr>
          <w:rFonts w:ascii="Book Antiqua" w:eastAsia="Arial Unicode MS" w:hAnsi="Book Antiqua" w:cs="Arial Unicode MS"/>
          <w:sz w:val="20"/>
        </w:rPr>
        <w:t xml:space="preserve"> ….. ........), or such other sums as may be determined in accordance with the terms and conditions of the Contract. The break-up of the Contract price is as under:</w:t>
      </w:r>
      <w:r w:rsidRPr="001D73CA">
        <w:rPr>
          <w:rFonts w:ascii="Book Antiqua" w:eastAsia="Arial Unicode MS" w:hAnsi="Book Antiqua" w:cs="Arial Unicode MS"/>
          <w:sz w:val="20"/>
        </w:rPr>
        <w:cr/>
      </w: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D664A2" w:rsidRPr="001D73CA" w:rsidTr="00AC3930">
        <w:trPr>
          <w:cantSplit/>
          <w:tblHeader/>
        </w:trPr>
        <w:tc>
          <w:tcPr>
            <w:tcW w:w="546" w:type="dxa"/>
          </w:tcPr>
          <w:p w:rsidR="00D664A2" w:rsidRPr="001D73CA" w:rsidRDefault="00D664A2" w:rsidP="00B7106C">
            <w:pPr>
              <w:spacing w:after="0" w:line="240" w:lineRule="auto"/>
              <w:ind w:right="-72"/>
              <w:jc w:val="both"/>
              <w:rPr>
                <w:rFonts w:ascii="Book Antiqua" w:eastAsia="Arial Unicode MS" w:hAnsi="Book Antiqua" w:cs="Arial Unicode MS"/>
                <w:sz w:val="20"/>
              </w:rPr>
            </w:pPr>
            <w:r w:rsidRPr="001D73CA">
              <w:rPr>
                <w:rFonts w:ascii="Book Antiqua" w:eastAsia="Arial Unicode MS" w:hAnsi="Book Antiqua" w:cs="Arial Unicode MS"/>
                <w:sz w:val="20"/>
              </w:rPr>
              <w:t>Sl. No.</w:t>
            </w:r>
          </w:p>
        </w:tc>
        <w:tc>
          <w:tcPr>
            <w:tcW w:w="5394" w:type="dxa"/>
          </w:tcPr>
          <w:p w:rsidR="00D664A2" w:rsidRPr="001D73CA" w:rsidRDefault="00D664A2" w:rsidP="00B7106C">
            <w:pPr>
              <w:spacing w:after="0" w:line="240" w:lineRule="auto"/>
              <w:jc w:val="both"/>
              <w:rPr>
                <w:rFonts w:ascii="Book Antiqua" w:eastAsia="Arial Unicode MS" w:hAnsi="Book Antiqua" w:cs="Arial Unicode MS"/>
                <w:sz w:val="20"/>
              </w:rPr>
            </w:pPr>
            <w:r w:rsidRPr="001D73CA">
              <w:rPr>
                <w:rFonts w:ascii="Book Antiqua" w:eastAsia="Arial Unicode MS" w:hAnsi="Book Antiqua" w:cs="Arial Unicode MS"/>
                <w:sz w:val="20"/>
              </w:rPr>
              <w:t>Price Component</w:t>
            </w:r>
          </w:p>
        </w:tc>
        <w:tc>
          <w:tcPr>
            <w:tcW w:w="2340" w:type="dxa"/>
            <w:tcBorders>
              <w:bottom w:val="single" w:sz="4" w:space="0" w:color="auto"/>
            </w:tcBorders>
          </w:tcPr>
          <w:p w:rsidR="00D664A2" w:rsidRPr="001D73CA" w:rsidRDefault="00D664A2" w:rsidP="00B7106C">
            <w:pPr>
              <w:spacing w:after="0" w:line="240" w:lineRule="auto"/>
              <w:jc w:val="both"/>
              <w:rPr>
                <w:rFonts w:ascii="Book Antiqua" w:eastAsia="Arial Unicode MS" w:hAnsi="Book Antiqua" w:cs="Arial Unicode MS"/>
                <w:sz w:val="20"/>
              </w:rPr>
            </w:pPr>
            <w:r w:rsidRPr="001D73CA">
              <w:rPr>
                <w:rFonts w:ascii="Book Antiqua" w:eastAsia="Arial Unicode MS" w:hAnsi="Book Antiqua" w:cs="Arial Unicode MS"/>
                <w:sz w:val="20"/>
              </w:rPr>
              <w:t>Amount</w:t>
            </w:r>
          </w:p>
        </w:tc>
      </w:tr>
      <w:tr w:rsidR="00D664A2" w:rsidRPr="001D73CA" w:rsidTr="00AC3930">
        <w:trPr>
          <w:cantSplit/>
        </w:trPr>
        <w:tc>
          <w:tcPr>
            <w:tcW w:w="5940" w:type="dxa"/>
            <w:gridSpan w:val="2"/>
          </w:tcPr>
          <w:p w:rsidR="00D664A2" w:rsidRPr="001D73CA" w:rsidRDefault="00D664A2" w:rsidP="00B7106C">
            <w:pPr>
              <w:spacing w:after="0" w:line="240" w:lineRule="auto"/>
              <w:jc w:val="both"/>
              <w:rPr>
                <w:rFonts w:ascii="Book Antiqua" w:eastAsia="Arial Unicode MS" w:hAnsi="Book Antiqua" w:cs="Arial Unicode MS"/>
                <w:sz w:val="20"/>
              </w:rPr>
            </w:pPr>
            <w:r w:rsidRPr="001D73CA">
              <w:rPr>
                <w:rFonts w:ascii="Book Antiqua" w:eastAsia="Arial Unicode MS" w:hAnsi="Book Antiqua" w:cs="Arial Unicode MS"/>
                <w:sz w:val="20"/>
              </w:rPr>
              <w:t>Total for Supply of Services Contract</w:t>
            </w:r>
          </w:p>
        </w:tc>
        <w:tc>
          <w:tcPr>
            <w:tcW w:w="2340" w:type="dxa"/>
          </w:tcPr>
          <w:p w:rsidR="00D664A2" w:rsidRPr="001D73CA" w:rsidRDefault="00D664A2" w:rsidP="00B7106C">
            <w:pPr>
              <w:spacing w:after="0" w:line="240" w:lineRule="auto"/>
              <w:jc w:val="both"/>
              <w:rPr>
                <w:rFonts w:ascii="Book Antiqua" w:eastAsia="Arial Unicode MS" w:hAnsi="Book Antiqua" w:cs="Arial Unicode MS"/>
                <w:sz w:val="20"/>
              </w:rPr>
            </w:pPr>
          </w:p>
        </w:tc>
      </w:tr>
    </w:tbl>
    <w:p w:rsidR="00D664A2" w:rsidRPr="001D73CA" w:rsidRDefault="00D664A2" w:rsidP="00B7106C">
      <w:pPr>
        <w:spacing w:after="0" w:line="240" w:lineRule="auto"/>
        <w:ind w:left="720"/>
        <w:jc w:val="both"/>
        <w:rPr>
          <w:rFonts w:ascii="Book Antiqua" w:eastAsia="Arial Unicode MS" w:hAnsi="Book Antiqua" w:cs="Arial Unicode MS"/>
          <w:sz w:val="20"/>
        </w:rPr>
      </w:pPr>
    </w:p>
    <w:p w:rsidR="00D664A2" w:rsidRPr="001D73CA" w:rsidRDefault="00D664A2" w:rsidP="00B7106C">
      <w:pPr>
        <w:spacing w:after="0" w:line="240" w:lineRule="auto"/>
        <w:ind w:left="720"/>
        <w:jc w:val="both"/>
        <w:rPr>
          <w:rFonts w:ascii="Book Antiqua" w:eastAsia="Arial Unicode MS" w:hAnsi="Book Antiqua" w:cs="Arial Unicode MS"/>
          <w:sz w:val="20"/>
        </w:rPr>
      </w:pPr>
      <w:r w:rsidRPr="001D73CA">
        <w:rPr>
          <w:rFonts w:ascii="Book Antiqua" w:eastAsia="Arial Unicode MS" w:hAnsi="Book Antiqua" w:cs="Arial Unicode MS"/>
          <w:sz w:val="20"/>
        </w:rPr>
        <w:t>The detailed break-up of Contract Price is given in the relevant Appendices hereto.</w:t>
      </w:r>
    </w:p>
    <w:p w:rsidR="00D664A2" w:rsidRPr="001D73CA" w:rsidRDefault="00D664A2" w:rsidP="00B7106C">
      <w:pPr>
        <w:spacing w:after="0" w:line="240" w:lineRule="auto"/>
        <w:jc w:val="both"/>
        <w:rPr>
          <w:rFonts w:ascii="Book Antiqua" w:eastAsia="Arial Unicode MS" w:hAnsi="Book Antiqua" w:cs="Arial Unicode MS"/>
          <w:sz w:val="20"/>
        </w:rPr>
      </w:pPr>
    </w:p>
    <w:p w:rsidR="00D664A2" w:rsidRPr="001D73CA" w:rsidRDefault="00D664A2" w:rsidP="00B7106C">
      <w:pPr>
        <w:spacing w:after="0" w:line="240" w:lineRule="auto"/>
        <w:jc w:val="both"/>
        <w:rPr>
          <w:rFonts w:ascii="Book Antiqua" w:eastAsia="Arial Unicode MS" w:hAnsi="Book Antiqua" w:cs="Arial Unicode MS"/>
          <w:sz w:val="20"/>
        </w:rPr>
      </w:pPr>
      <w:r w:rsidRPr="001D73CA">
        <w:rPr>
          <w:rFonts w:ascii="Book Antiqua" w:eastAsia="Arial Unicode MS" w:hAnsi="Book Antiqua" w:cs="Arial Unicode MS"/>
          <w:sz w:val="20"/>
        </w:rPr>
        <w:t>2.2</w:t>
      </w:r>
      <w:r w:rsidRPr="001D73CA">
        <w:rPr>
          <w:rFonts w:ascii="Book Antiqua" w:eastAsia="Arial Unicode MS" w:hAnsi="Book Antiqua" w:cs="Arial Unicode MS"/>
          <w:sz w:val="20"/>
        </w:rPr>
        <w:tab/>
        <w:t>Terms of Payment (Reference GCC Clause 8)</w:t>
      </w:r>
    </w:p>
    <w:p w:rsidR="00D664A2" w:rsidRPr="001D73CA" w:rsidRDefault="00D664A2" w:rsidP="00B7106C">
      <w:pPr>
        <w:spacing w:after="0" w:line="240" w:lineRule="auto"/>
        <w:jc w:val="both"/>
        <w:rPr>
          <w:rFonts w:ascii="Book Antiqua" w:eastAsia="Arial Unicode MS" w:hAnsi="Book Antiqua" w:cs="Arial Unicode MS"/>
          <w:sz w:val="20"/>
        </w:rPr>
      </w:pPr>
    </w:p>
    <w:p w:rsidR="00D664A2" w:rsidRPr="001D73CA" w:rsidRDefault="00D664A2" w:rsidP="00B7106C">
      <w:pPr>
        <w:spacing w:after="0" w:line="240" w:lineRule="auto"/>
        <w:ind w:left="720"/>
        <w:jc w:val="both"/>
        <w:rPr>
          <w:rFonts w:ascii="Book Antiqua" w:eastAsia="Arial Unicode MS" w:hAnsi="Book Antiqua" w:cs="Arial Unicode MS"/>
          <w:sz w:val="20"/>
        </w:rPr>
      </w:pPr>
      <w:r w:rsidRPr="001D73CA">
        <w:rPr>
          <w:rFonts w:ascii="Book Antiqua" w:eastAsia="Arial Unicode MS" w:hAnsi="Book Antiqua" w:cs="Arial Unicode MS"/>
          <w:sz w:val="20"/>
        </w:rPr>
        <w:t>The terms and procedures of payment according to which the Employer will reimburse the Contractor are given in Appendix 1 (Terms and Procedures of Payment) hereto.</w:t>
      </w:r>
    </w:p>
    <w:p w:rsidR="00D664A2" w:rsidRPr="001D73CA" w:rsidRDefault="00D664A2" w:rsidP="00B7106C">
      <w:pPr>
        <w:spacing w:after="0" w:line="240" w:lineRule="auto"/>
        <w:jc w:val="both"/>
        <w:rPr>
          <w:rFonts w:ascii="Book Antiqua" w:eastAsia="Arial Unicode MS" w:hAnsi="Book Antiqua" w:cs="Arial Unicode MS"/>
          <w:sz w:val="20"/>
        </w:rPr>
      </w:pPr>
    </w:p>
    <w:p w:rsidR="00D664A2" w:rsidRPr="001D73CA" w:rsidRDefault="00D664A2" w:rsidP="00B7106C">
      <w:pPr>
        <w:pStyle w:val="Heading3"/>
        <w:ind w:left="1152" w:hanging="1152"/>
        <w:jc w:val="both"/>
        <w:rPr>
          <w:rFonts w:eastAsia="Arial Unicode MS" w:cs="Arial Unicode MS"/>
          <w:b w:val="0"/>
          <w:bCs w:val="0"/>
          <w:sz w:val="20"/>
          <w:szCs w:val="20"/>
        </w:rPr>
      </w:pPr>
      <w:r w:rsidRPr="001D73CA">
        <w:rPr>
          <w:rFonts w:eastAsia="Arial Unicode MS" w:cs="Arial Unicode MS"/>
          <w:b w:val="0"/>
          <w:bCs w:val="0"/>
          <w:sz w:val="20"/>
          <w:szCs w:val="20"/>
        </w:rPr>
        <w:t xml:space="preserve">Article 3. Effective Date for Determining Time for Completion </w:t>
      </w:r>
    </w:p>
    <w:p w:rsidR="00D664A2" w:rsidRPr="001D73CA" w:rsidRDefault="00D664A2" w:rsidP="00B7106C">
      <w:pPr>
        <w:spacing w:after="0" w:line="240" w:lineRule="auto"/>
        <w:jc w:val="both"/>
        <w:rPr>
          <w:rFonts w:ascii="Book Antiqua" w:eastAsia="Arial Unicode MS" w:hAnsi="Book Antiqua" w:cs="Arial Unicode MS"/>
          <w:sz w:val="20"/>
        </w:rPr>
      </w:pPr>
    </w:p>
    <w:p w:rsidR="00D664A2" w:rsidRPr="001D73CA" w:rsidRDefault="00D664A2" w:rsidP="00B7106C">
      <w:pPr>
        <w:spacing w:after="0" w:line="240" w:lineRule="auto"/>
        <w:jc w:val="both"/>
        <w:rPr>
          <w:rFonts w:ascii="Book Antiqua" w:eastAsia="Arial Unicode MS" w:hAnsi="Book Antiqua" w:cs="Arial Unicode MS"/>
          <w:sz w:val="20"/>
        </w:rPr>
      </w:pPr>
      <w:r w:rsidRPr="001D73CA">
        <w:rPr>
          <w:rFonts w:ascii="Book Antiqua" w:eastAsia="Arial Unicode MS" w:hAnsi="Book Antiqua" w:cs="Arial Unicode MS"/>
          <w:sz w:val="20"/>
        </w:rPr>
        <w:t>3.1</w:t>
      </w:r>
      <w:r w:rsidRPr="001D73CA">
        <w:rPr>
          <w:rFonts w:ascii="Book Antiqua" w:eastAsia="Arial Unicode MS" w:hAnsi="Book Antiqua" w:cs="Arial Unicode MS"/>
          <w:sz w:val="20"/>
        </w:rPr>
        <w:tab/>
        <w:t>Effective Date (Reference GCC Clause 1)</w:t>
      </w:r>
    </w:p>
    <w:p w:rsidR="00D664A2" w:rsidRPr="001D73CA" w:rsidRDefault="00D664A2" w:rsidP="00B7106C">
      <w:pPr>
        <w:spacing w:after="0" w:line="240" w:lineRule="auto"/>
        <w:jc w:val="both"/>
        <w:rPr>
          <w:rFonts w:ascii="Book Antiqua" w:eastAsia="Arial Unicode MS" w:hAnsi="Book Antiqua" w:cs="Arial Unicode MS"/>
          <w:sz w:val="20"/>
        </w:rPr>
      </w:pPr>
    </w:p>
    <w:p w:rsidR="00D664A2" w:rsidRPr="001D73CA" w:rsidRDefault="00D664A2" w:rsidP="00B7106C">
      <w:pPr>
        <w:spacing w:after="0" w:line="240" w:lineRule="auto"/>
        <w:ind w:left="720"/>
        <w:jc w:val="both"/>
        <w:rPr>
          <w:rFonts w:ascii="Book Antiqua" w:eastAsia="Arial Unicode MS" w:hAnsi="Book Antiqua" w:cs="Arial Unicode MS"/>
          <w:sz w:val="20"/>
        </w:rPr>
      </w:pPr>
      <w:r w:rsidRPr="001D73CA">
        <w:rPr>
          <w:rFonts w:ascii="Book Antiqua" w:eastAsia="Arial Unicode MS" w:hAnsi="Book Antiqua" w:cs="Arial Unicode MS"/>
          <w:sz w:val="20"/>
        </w:rPr>
        <w:t>The Time of Completion of Facilities shall be determined from the date of the Notification of Award i.e., from …………………</w:t>
      </w:r>
    </w:p>
    <w:p w:rsidR="00D664A2" w:rsidRPr="001D73CA" w:rsidRDefault="00D664A2" w:rsidP="00B7106C">
      <w:pPr>
        <w:spacing w:after="0" w:line="240" w:lineRule="auto"/>
        <w:jc w:val="both"/>
        <w:rPr>
          <w:rFonts w:ascii="Book Antiqua" w:eastAsia="Arial Unicode MS" w:hAnsi="Book Antiqua" w:cs="Arial Unicode MS"/>
          <w:sz w:val="20"/>
        </w:rPr>
      </w:pPr>
    </w:p>
    <w:p w:rsidR="00D664A2" w:rsidRPr="001D73CA" w:rsidRDefault="00D664A2" w:rsidP="00B7106C">
      <w:pPr>
        <w:pStyle w:val="Heading3"/>
        <w:jc w:val="both"/>
        <w:rPr>
          <w:rFonts w:eastAsia="Arial Unicode MS" w:cs="Arial Unicode MS"/>
          <w:b w:val="0"/>
          <w:bCs w:val="0"/>
          <w:sz w:val="20"/>
          <w:szCs w:val="20"/>
        </w:rPr>
      </w:pPr>
      <w:r w:rsidRPr="001D73CA">
        <w:rPr>
          <w:rFonts w:eastAsia="Arial Unicode MS" w:cs="Arial Unicode MS"/>
          <w:b w:val="0"/>
          <w:bCs w:val="0"/>
          <w:sz w:val="20"/>
          <w:szCs w:val="20"/>
        </w:rPr>
        <w:t xml:space="preserve">Article 4.  </w:t>
      </w:r>
      <w:r w:rsidRPr="001D73CA">
        <w:rPr>
          <w:rFonts w:eastAsia="Arial Unicode MS" w:cs="Arial Unicode MS"/>
          <w:b w:val="0"/>
          <w:bCs w:val="0"/>
          <w:sz w:val="20"/>
          <w:szCs w:val="20"/>
        </w:rPr>
        <w:tab/>
        <w:t>Appendices</w:t>
      </w:r>
    </w:p>
    <w:p w:rsidR="00D664A2" w:rsidRPr="001D73CA" w:rsidRDefault="00D664A2" w:rsidP="00B7106C">
      <w:pPr>
        <w:spacing w:after="0" w:line="240" w:lineRule="auto"/>
        <w:jc w:val="both"/>
        <w:rPr>
          <w:rFonts w:ascii="Book Antiqua" w:eastAsia="Arial Unicode MS" w:hAnsi="Book Antiqua" w:cs="Arial Unicode MS"/>
          <w:sz w:val="20"/>
        </w:rPr>
      </w:pPr>
    </w:p>
    <w:p w:rsidR="00D664A2" w:rsidRPr="001D73CA" w:rsidRDefault="00D664A2" w:rsidP="00B7106C">
      <w:pPr>
        <w:spacing w:after="0" w:line="240" w:lineRule="auto"/>
        <w:ind w:left="720"/>
        <w:jc w:val="both"/>
        <w:rPr>
          <w:rFonts w:ascii="Book Antiqua" w:eastAsia="Arial Unicode MS" w:hAnsi="Book Antiqua" w:cs="Arial Unicode MS"/>
          <w:sz w:val="20"/>
        </w:rPr>
      </w:pPr>
      <w:r w:rsidRPr="001D73CA">
        <w:rPr>
          <w:rFonts w:ascii="Book Antiqua" w:eastAsia="Arial Unicode MS" w:hAnsi="Book Antiqua" w:cs="Arial Unicode MS"/>
          <w:sz w:val="20"/>
        </w:rPr>
        <w:t>The Appendices listed in the List of Appendices, as mentioned below, shall be deemed to form an integral part of this Contract Agreement.</w:t>
      </w:r>
    </w:p>
    <w:p w:rsidR="00D664A2" w:rsidRPr="001D73CA" w:rsidRDefault="00D664A2" w:rsidP="00B7106C">
      <w:pPr>
        <w:spacing w:after="0" w:line="240" w:lineRule="auto"/>
        <w:ind w:left="720"/>
        <w:jc w:val="both"/>
        <w:rPr>
          <w:rFonts w:ascii="Book Antiqua" w:eastAsia="Arial Unicode MS" w:hAnsi="Book Antiqua" w:cs="Arial Unicode MS"/>
          <w:sz w:val="20"/>
        </w:rPr>
      </w:pPr>
    </w:p>
    <w:p w:rsidR="00D664A2" w:rsidRPr="001D73CA" w:rsidRDefault="00D664A2" w:rsidP="00B7106C">
      <w:pPr>
        <w:spacing w:after="0" w:line="240" w:lineRule="auto"/>
        <w:ind w:left="720"/>
        <w:jc w:val="both"/>
        <w:rPr>
          <w:rFonts w:ascii="Book Antiqua" w:eastAsia="Arial Unicode MS" w:hAnsi="Book Antiqua" w:cs="Arial Unicode MS"/>
          <w:sz w:val="20"/>
        </w:rPr>
      </w:pPr>
      <w:r w:rsidRPr="001D73CA">
        <w:rPr>
          <w:rFonts w:ascii="Book Antiqua" w:eastAsia="Arial Unicode MS" w:hAnsi="Book Antiqua" w:cs="Arial Unicode MS"/>
          <w:sz w:val="20"/>
        </w:rPr>
        <w:t>Reference in the Contract to any Appendix shall mean the Appendices attached hereto, and the Contract shall be read and construed accordingly.</w:t>
      </w:r>
    </w:p>
    <w:p w:rsidR="00D664A2" w:rsidRPr="001D73CA" w:rsidRDefault="00D664A2" w:rsidP="00B7106C">
      <w:pPr>
        <w:spacing w:after="0" w:line="240" w:lineRule="auto"/>
        <w:ind w:left="720"/>
        <w:jc w:val="both"/>
        <w:rPr>
          <w:rFonts w:ascii="Book Antiqua" w:eastAsia="Arial Unicode MS" w:hAnsi="Book Antiqua" w:cs="Arial Unicode MS"/>
          <w:sz w:val="20"/>
        </w:rPr>
      </w:pPr>
    </w:p>
    <w:p w:rsidR="00D664A2" w:rsidRPr="001D73CA" w:rsidRDefault="00D664A2" w:rsidP="00B7106C">
      <w:pPr>
        <w:spacing w:after="0" w:line="240" w:lineRule="auto"/>
        <w:ind w:left="720"/>
        <w:jc w:val="both"/>
        <w:rPr>
          <w:rFonts w:ascii="Book Antiqua" w:eastAsia="Arial Unicode MS" w:hAnsi="Book Antiqua" w:cs="Arial Unicode MS"/>
          <w:sz w:val="20"/>
        </w:rPr>
      </w:pPr>
      <w:r w:rsidRPr="001D73CA">
        <w:rPr>
          <w:rFonts w:ascii="Book Antiqua" w:eastAsia="Arial Unicode MS" w:hAnsi="Book Antiqua" w:cs="Arial Unicode MS"/>
          <w:sz w:val="20"/>
        </w:rPr>
        <w:t xml:space="preserve">List of Appendices </w:t>
      </w:r>
    </w:p>
    <w:p w:rsidR="00D664A2" w:rsidRPr="001D73CA" w:rsidRDefault="00D664A2" w:rsidP="00B7106C">
      <w:pPr>
        <w:spacing w:after="0" w:line="240" w:lineRule="auto"/>
        <w:ind w:left="720"/>
        <w:jc w:val="both"/>
        <w:rPr>
          <w:rFonts w:ascii="Book Antiqua" w:eastAsia="Arial Unicode MS" w:hAnsi="Book Antiqua" w:cs="Arial Unicode MS"/>
          <w:sz w:val="20"/>
        </w:rPr>
      </w:pPr>
    </w:p>
    <w:p w:rsidR="00D664A2" w:rsidRPr="001D73CA" w:rsidRDefault="00D664A2" w:rsidP="00B7106C">
      <w:pPr>
        <w:spacing w:after="0" w:line="240" w:lineRule="auto"/>
        <w:ind w:left="2700" w:hanging="1980"/>
        <w:jc w:val="both"/>
        <w:rPr>
          <w:rFonts w:ascii="Book Antiqua" w:eastAsia="Arial Unicode MS" w:hAnsi="Book Antiqua" w:cs="Arial Unicode MS"/>
          <w:sz w:val="20"/>
        </w:rPr>
      </w:pPr>
      <w:r w:rsidRPr="001D73CA">
        <w:rPr>
          <w:rFonts w:ascii="Book Antiqua" w:eastAsia="Arial Unicode MS" w:hAnsi="Book Antiqua" w:cs="Arial Unicode MS"/>
          <w:sz w:val="20"/>
        </w:rPr>
        <w:t xml:space="preserve">Appendix </w:t>
      </w:r>
      <w:r w:rsidR="00F42D64" w:rsidRPr="001D73CA">
        <w:rPr>
          <w:rFonts w:ascii="Book Antiqua" w:eastAsia="Arial Unicode MS" w:hAnsi="Book Antiqua" w:cs="Arial Unicode MS"/>
          <w:sz w:val="20"/>
        </w:rPr>
        <w:t>1</w:t>
      </w:r>
      <w:r w:rsidRPr="001D73CA">
        <w:rPr>
          <w:rFonts w:ascii="Book Antiqua" w:eastAsia="Arial Unicode MS" w:hAnsi="Book Antiqua" w:cs="Arial Unicode MS"/>
          <w:sz w:val="20"/>
        </w:rPr>
        <w:tab/>
        <w:t>Time Schedule</w:t>
      </w:r>
      <w:r w:rsidRPr="001D73CA">
        <w:rPr>
          <w:rFonts w:ascii="Book Antiqua" w:eastAsia="Arial Unicode MS" w:hAnsi="Book Antiqua" w:cs="Arial Unicode MS"/>
          <w:sz w:val="20"/>
        </w:rPr>
        <w:tab/>
      </w:r>
    </w:p>
    <w:p w:rsidR="00D664A2" w:rsidRPr="001D73CA" w:rsidRDefault="00F42D64" w:rsidP="00B7106C">
      <w:pPr>
        <w:spacing w:after="0" w:line="240" w:lineRule="auto"/>
        <w:ind w:left="2700" w:hanging="1980"/>
        <w:jc w:val="both"/>
        <w:rPr>
          <w:rFonts w:ascii="Book Antiqua" w:eastAsia="Arial Unicode MS" w:hAnsi="Book Antiqua" w:cs="Arial Unicode MS"/>
          <w:sz w:val="20"/>
        </w:rPr>
      </w:pPr>
      <w:r w:rsidRPr="001D73CA">
        <w:rPr>
          <w:rFonts w:ascii="Book Antiqua" w:eastAsia="Arial Unicode MS" w:hAnsi="Book Antiqua" w:cs="Arial Unicode MS"/>
          <w:sz w:val="20"/>
        </w:rPr>
        <w:t>Appendix 2</w:t>
      </w:r>
      <w:r w:rsidR="00D664A2" w:rsidRPr="001D73CA">
        <w:rPr>
          <w:rFonts w:ascii="Book Antiqua" w:eastAsia="Arial Unicode MS" w:hAnsi="Book Antiqua" w:cs="Arial Unicode MS"/>
          <w:sz w:val="20"/>
        </w:rPr>
        <w:t>^</w:t>
      </w:r>
      <w:r w:rsidR="00D664A2" w:rsidRPr="001D73CA">
        <w:rPr>
          <w:rFonts w:ascii="Book Antiqua" w:eastAsia="Arial Unicode MS" w:hAnsi="Book Antiqua" w:cs="Arial Unicode MS"/>
          <w:sz w:val="20"/>
        </w:rPr>
        <w:tab/>
        <w:t>Summary of Detailed Price Break-up</w:t>
      </w:r>
    </w:p>
    <w:p w:rsidR="00D664A2" w:rsidRPr="001D73CA" w:rsidRDefault="00F42D64" w:rsidP="00B7106C">
      <w:pPr>
        <w:spacing w:after="0" w:line="240" w:lineRule="auto"/>
        <w:ind w:left="2700" w:hanging="1980"/>
        <w:jc w:val="both"/>
        <w:rPr>
          <w:rFonts w:ascii="Book Antiqua" w:eastAsia="Arial Unicode MS" w:hAnsi="Book Antiqua" w:cs="Arial Unicode MS"/>
          <w:sz w:val="20"/>
        </w:rPr>
      </w:pPr>
      <w:r w:rsidRPr="001D73CA">
        <w:rPr>
          <w:rFonts w:ascii="Book Antiqua" w:eastAsia="Arial Unicode MS" w:hAnsi="Book Antiqua" w:cs="Arial Unicode MS"/>
          <w:sz w:val="20"/>
        </w:rPr>
        <w:t>Appendix 2</w:t>
      </w:r>
      <w:r w:rsidR="00D664A2" w:rsidRPr="001D73CA">
        <w:rPr>
          <w:rFonts w:ascii="Book Antiqua" w:eastAsia="Arial Unicode MS" w:hAnsi="Book Antiqua" w:cs="Arial Unicode MS"/>
          <w:sz w:val="20"/>
        </w:rPr>
        <w:t>A^</w:t>
      </w:r>
      <w:r w:rsidR="00D664A2" w:rsidRPr="001D73CA">
        <w:rPr>
          <w:rFonts w:ascii="Book Antiqua" w:eastAsia="Arial Unicode MS" w:hAnsi="Book Antiqua" w:cs="Arial Unicode MS"/>
          <w:sz w:val="20"/>
        </w:rPr>
        <w:tab/>
        <w:t>Detailed Price Break-up of ……… …….. Charges</w:t>
      </w:r>
    </w:p>
    <w:p w:rsidR="00D664A2" w:rsidRPr="001D73CA" w:rsidRDefault="00D664A2" w:rsidP="00B7106C">
      <w:pPr>
        <w:spacing w:after="0" w:line="240" w:lineRule="auto"/>
        <w:ind w:left="2700" w:hanging="1980"/>
        <w:jc w:val="both"/>
        <w:rPr>
          <w:rFonts w:ascii="Book Antiqua" w:eastAsia="Arial Unicode MS" w:hAnsi="Book Antiqua" w:cs="Arial Unicode MS"/>
          <w:sz w:val="20"/>
        </w:rPr>
      </w:pPr>
      <w:r w:rsidRPr="001D73CA">
        <w:rPr>
          <w:rFonts w:ascii="Book Antiqua" w:eastAsia="Arial Unicode MS" w:hAnsi="Book Antiqua" w:cs="Arial Unicode MS"/>
          <w:sz w:val="20"/>
        </w:rPr>
        <w:t xml:space="preserve">Appendix 7                Integrity Pact </w:t>
      </w:r>
    </w:p>
    <w:p w:rsidR="00D664A2" w:rsidRPr="001D73CA" w:rsidRDefault="00D664A2" w:rsidP="00B7106C">
      <w:pPr>
        <w:spacing w:after="0" w:line="240" w:lineRule="auto"/>
        <w:ind w:left="1188" w:hanging="468"/>
        <w:jc w:val="both"/>
        <w:rPr>
          <w:rFonts w:ascii="Book Antiqua" w:eastAsia="Arial Unicode MS" w:hAnsi="Book Antiqua" w:cs="Arial Unicode MS"/>
          <w:sz w:val="20"/>
        </w:rPr>
      </w:pPr>
      <w:r w:rsidRPr="001D73CA">
        <w:rPr>
          <w:rFonts w:ascii="Book Antiqua" w:eastAsia="Arial Unicode MS" w:hAnsi="Book Antiqua" w:cs="Arial Unicode MS"/>
          <w:i/>
          <w:iCs/>
          <w:sz w:val="20"/>
        </w:rPr>
        <w:t xml:space="preserve"> [^ </w:t>
      </w:r>
      <w:r w:rsidRPr="001D73CA">
        <w:rPr>
          <w:rFonts w:ascii="Book Antiqua" w:eastAsia="Arial Unicode MS" w:hAnsi="Book Antiqua" w:cs="Arial Unicode MS"/>
          <w:i/>
          <w:iCs/>
          <w:sz w:val="20"/>
        </w:rPr>
        <w:tab/>
        <w:t>to be appended at the Stage of Contract Award.]</w:t>
      </w:r>
    </w:p>
    <w:p w:rsidR="00D664A2" w:rsidRPr="001D73CA" w:rsidRDefault="00D664A2" w:rsidP="00B7106C">
      <w:pPr>
        <w:spacing w:after="0" w:line="240" w:lineRule="auto"/>
        <w:jc w:val="both"/>
        <w:rPr>
          <w:rFonts w:ascii="Book Antiqua" w:eastAsia="Arial Unicode MS" w:hAnsi="Book Antiqua" w:cs="Arial Unicode MS"/>
          <w:sz w:val="20"/>
        </w:rPr>
      </w:pPr>
    </w:p>
    <w:p w:rsidR="00D664A2" w:rsidRPr="001D73CA" w:rsidRDefault="00D664A2" w:rsidP="00B7106C">
      <w:pPr>
        <w:spacing w:after="0" w:line="240" w:lineRule="auto"/>
        <w:jc w:val="both"/>
        <w:rPr>
          <w:rFonts w:ascii="Book Antiqua" w:eastAsia="Arial Unicode MS" w:hAnsi="Book Antiqua" w:cs="Arial Unicode MS"/>
          <w:sz w:val="20"/>
        </w:rPr>
      </w:pPr>
      <w:r w:rsidRPr="001D73CA">
        <w:rPr>
          <w:rFonts w:ascii="Book Antiqua" w:eastAsia="Arial Unicode MS" w:hAnsi="Book Antiqua" w:cs="Arial Unicode MS"/>
          <w:sz w:val="20"/>
        </w:rPr>
        <w:t>IN WITNESS WHEREOF the Employer and the Contractor have caused this Agreement to be duly executed by their duly authorized representatives the day and year first above written.</w:t>
      </w:r>
    </w:p>
    <w:p w:rsidR="00D664A2" w:rsidRPr="001D73CA" w:rsidRDefault="00D664A2" w:rsidP="00B7106C">
      <w:pPr>
        <w:spacing w:after="0" w:line="240" w:lineRule="auto"/>
        <w:jc w:val="both"/>
        <w:rPr>
          <w:rFonts w:ascii="Book Antiqua" w:eastAsia="Arial Unicode MS" w:hAnsi="Book Antiqua" w:cs="Arial Unicode MS"/>
          <w:sz w:val="20"/>
        </w:rPr>
      </w:pPr>
    </w:p>
    <w:tbl>
      <w:tblPr>
        <w:tblW w:w="0" w:type="auto"/>
        <w:tblLook w:val="01E0" w:firstRow="1" w:lastRow="1" w:firstColumn="1" w:lastColumn="1" w:noHBand="0" w:noVBand="0"/>
      </w:tblPr>
      <w:tblGrid>
        <w:gridCol w:w="5328"/>
        <w:gridCol w:w="3888"/>
      </w:tblGrid>
      <w:tr w:rsidR="00D664A2" w:rsidRPr="001D73CA" w:rsidTr="00AC3930">
        <w:trPr>
          <w:trHeight w:val="3258"/>
        </w:trPr>
        <w:tc>
          <w:tcPr>
            <w:tcW w:w="5328" w:type="dxa"/>
          </w:tcPr>
          <w:p w:rsidR="00D664A2" w:rsidRPr="001D73CA" w:rsidRDefault="00D664A2" w:rsidP="00B7106C">
            <w:pPr>
              <w:spacing w:after="0" w:line="240" w:lineRule="auto"/>
              <w:jc w:val="both"/>
              <w:rPr>
                <w:rFonts w:ascii="Book Antiqua" w:eastAsia="Arial Unicode MS" w:hAnsi="Book Antiqua" w:cs="Arial Unicode MS"/>
                <w:sz w:val="20"/>
              </w:rPr>
            </w:pPr>
            <w:r w:rsidRPr="001D73CA">
              <w:rPr>
                <w:rFonts w:ascii="Book Antiqua" w:eastAsia="Arial Unicode MS" w:hAnsi="Book Antiqua" w:cs="Arial Unicode MS"/>
                <w:sz w:val="20"/>
              </w:rPr>
              <w:lastRenderedPageBreak/>
              <w:t>Signed by for and</w:t>
            </w:r>
          </w:p>
          <w:p w:rsidR="00D664A2" w:rsidRPr="001D73CA" w:rsidRDefault="00D664A2" w:rsidP="00B7106C">
            <w:pPr>
              <w:spacing w:after="0" w:line="240" w:lineRule="auto"/>
              <w:jc w:val="both"/>
              <w:rPr>
                <w:rFonts w:ascii="Book Antiqua" w:eastAsia="Arial Unicode MS" w:hAnsi="Book Antiqua" w:cs="Arial Unicode MS"/>
                <w:sz w:val="20"/>
              </w:rPr>
            </w:pPr>
            <w:r w:rsidRPr="001D73CA">
              <w:rPr>
                <w:rFonts w:ascii="Book Antiqua" w:eastAsia="Arial Unicode MS" w:hAnsi="Book Antiqua" w:cs="Arial Unicode MS"/>
                <w:sz w:val="20"/>
              </w:rPr>
              <w:t>on behalf of the Employer</w:t>
            </w:r>
          </w:p>
          <w:p w:rsidR="00D664A2" w:rsidRPr="001D73CA" w:rsidRDefault="00D664A2" w:rsidP="00B7106C">
            <w:pPr>
              <w:spacing w:after="0" w:line="240" w:lineRule="auto"/>
              <w:jc w:val="both"/>
              <w:rPr>
                <w:rFonts w:ascii="Book Antiqua" w:eastAsia="Arial Unicode MS" w:hAnsi="Book Antiqua" w:cs="Arial Unicode MS"/>
                <w:sz w:val="20"/>
              </w:rPr>
            </w:pPr>
          </w:p>
          <w:p w:rsidR="00D664A2" w:rsidRPr="001D73CA" w:rsidRDefault="00D664A2" w:rsidP="00B7106C">
            <w:pPr>
              <w:spacing w:after="0" w:line="240" w:lineRule="auto"/>
              <w:jc w:val="both"/>
              <w:rPr>
                <w:rFonts w:ascii="Book Antiqua" w:eastAsia="Arial Unicode MS" w:hAnsi="Book Antiqua" w:cs="Arial Unicode MS"/>
                <w:sz w:val="20"/>
              </w:rPr>
            </w:pPr>
            <w:r w:rsidRPr="001D73CA">
              <w:rPr>
                <w:rFonts w:ascii="Book Antiqua" w:eastAsia="Arial Unicode MS" w:hAnsi="Book Antiqua" w:cs="Arial Unicode MS"/>
                <w:sz w:val="20"/>
              </w:rPr>
              <w:t xml:space="preserve">........................................ </w:t>
            </w:r>
          </w:p>
          <w:p w:rsidR="00D664A2" w:rsidRPr="001D73CA" w:rsidRDefault="00D664A2" w:rsidP="00B7106C">
            <w:pPr>
              <w:spacing w:after="0" w:line="240" w:lineRule="auto"/>
              <w:jc w:val="both"/>
              <w:rPr>
                <w:rFonts w:ascii="Book Antiqua" w:eastAsia="Arial Unicode MS" w:hAnsi="Book Antiqua" w:cs="Arial Unicode MS"/>
                <w:sz w:val="20"/>
              </w:rPr>
            </w:pPr>
            <w:r w:rsidRPr="001D73CA">
              <w:rPr>
                <w:rFonts w:ascii="Book Antiqua" w:eastAsia="Arial Unicode MS" w:hAnsi="Book Antiqua" w:cs="Arial Unicode MS"/>
                <w:sz w:val="20"/>
              </w:rPr>
              <w:t>Signature</w:t>
            </w:r>
          </w:p>
          <w:p w:rsidR="00D664A2" w:rsidRPr="001D73CA" w:rsidRDefault="00D664A2" w:rsidP="00B7106C">
            <w:pPr>
              <w:spacing w:after="0" w:line="240" w:lineRule="auto"/>
              <w:jc w:val="both"/>
              <w:rPr>
                <w:rFonts w:ascii="Book Antiqua" w:eastAsia="Arial Unicode MS" w:hAnsi="Book Antiqua" w:cs="Arial Unicode MS"/>
                <w:sz w:val="20"/>
              </w:rPr>
            </w:pPr>
          </w:p>
          <w:p w:rsidR="00D664A2" w:rsidRPr="001D73CA" w:rsidRDefault="00D664A2" w:rsidP="00B7106C">
            <w:pPr>
              <w:spacing w:after="0" w:line="240" w:lineRule="auto"/>
              <w:jc w:val="both"/>
              <w:rPr>
                <w:rFonts w:ascii="Book Antiqua" w:eastAsia="Arial Unicode MS" w:hAnsi="Book Antiqua" w:cs="Arial Unicode MS"/>
                <w:sz w:val="20"/>
              </w:rPr>
            </w:pPr>
          </w:p>
          <w:p w:rsidR="00D664A2" w:rsidRPr="001D73CA" w:rsidRDefault="00D664A2" w:rsidP="00B7106C">
            <w:pPr>
              <w:spacing w:after="0" w:line="240" w:lineRule="auto"/>
              <w:jc w:val="both"/>
              <w:rPr>
                <w:rFonts w:ascii="Book Antiqua" w:eastAsia="Arial Unicode MS" w:hAnsi="Book Antiqua" w:cs="Arial Unicode MS"/>
                <w:sz w:val="20"/>
              </w:rPr>
            </w:pPr>
            <w:r w:rsidRPr="001D73CA">
              <w:rPr>
                <w:rFonts w:ascii="Book Antiqua" w:eastAsia="Arial Unicode MS" w:hAnsi="Book Antiqua" w:cs="Arial Unicode MS"/>
                <w:sz w:val="20"/>
              </w:rPr>
              <w:t>..............................................</w:t>
            </w:r>
          </w:p>
          <w:p w:rsidR="00D664A2" w:rsidRPr="001D73CA" w:rsidRDefault="00D664A2" w:rsidP="00B7106C">
            <w:pPr>
              <w:spacing w:after="0" w:line="240" w:lineRule="auto"/>
              <w:jc w:val="both"/>
              <w:rPr>
                <w:rFonts w:ascii="Book Antiqua" w:eastAsia="Arial Unicode MS" w:hAnsi="Book Antiqua" w:cs="Arial Unicode MS"/>
                <w:sz w:val="20"/>
              </w:rPr>
            </w:pPr>
            <w:r w:rsidRPr="001D73CA">
              <w:rPr>
                <w:rFonts w:ascii="Book Antiqua" w:eastAsia="Arial Unicode MS" w:hAnsi="Book Antiqua" w:cs="Arial Unicode MS"/>
                <w:sz w:val="20"/>
              </w:rPr>
              <w:t>Title</w:t>
            </w:r>
          </w:p>
          <w:p w:rsidR="00D664A2" w:rsidRPr="001D73CA" w:rsidRDefault="00D664A2" w:rsidP="00B7106C">
            <w:pPr>
              <w:spacing w:after="0" w:line="240" w:lineRule="auto"/>
              <w:jc w:val="both"/>
              <w:rPr>
                <w:rFonts w:ascii="Book Antiqua" w:eastAsia="Arial Unicode MS" w:hAnsi="Book Antiqua" w:cs="Arial Unicode MS"/>
                <w:sz w:val="20"/>
              </w:rPr>
            </w:pPr>
          </w:p>
          <w:p w:rsidR="00D664A2" w:rsidRPr="001D73CA" w:rsidRDefault="00D664A2" w:rsidP="00B7106C">
            <w:pPr>
              <w:spacing w:after="0" w:line="240" w:lineRule="auto"/>
              <w:jc w:val="both"/>
              <w:rPr>
                <w:rFonts w:ascii="Book Antiqua" w:eastAsia="Arial Unicode MS" w:hAnsi="Book Antiqua" w:cs="Arial Unicode MS"/>
                <w:sz w:val="20"/>
              </w:rPr>
            </w:pPr>
            <w:r w:rsidRPr="001D73CA">
              <w:rPr>
                <w:rFonts w:ascii="Book Antiqua" w:eastAsia="Arial Unicode MS" w:hAnsi="Book Antiqua" w:cs="Arial Unicode MS"/>
                <w:sz w:val="20"/>
              </w:rPr>
              <w:t>in the presence of</w:t>
            </w:r>
          </w:p>
          <w:p w:rsidR="00D664A2" w:rsidRPr="001D73CA" w:rsidRDefault="00D664A2" w:rsidP="00B7106C">
            <w:pPr>
              <w:spacing w:after="0" w:line="240" w:lineRule="auto"/>
              <w:jc w:val="both"/>
              <w:rPr>
                <w:rFonts w:ascii="Book Antiqua" w:eastAsia="Arial Unicode MS" w:hAnsi="Book Antiqua" w:cs="Arial Unicode MS"/>
                <w:sz w:val="20"/>
              </w:rPr>
            </w:pPr>
          </w:p>
        </w:tc>
        <w:tc>
          <w:tcPr>
            <w:tcW w:w="3888" w:type="dxa"/>
          </w:tcPr>
          <w:p w:rsidR="00D664A2" w:rsidRPr="001D73CA" w:rsidRDefault="00D664A2" w:rsidP="00B7106C">
            <w:pPr>
              <w:spacing w:after="0" w:line="240" w:lineRule="auto"/>
              <w:jc w:val="both"/>
              <w:rPr>
                <w:rFonts w:ascii="Book Antiqua" w:eastAsia="Arial Unicode MS" w:hAnsi="Book Antiqua" w:cs="Arial Unicode MS"/>
                <w:sz w:val="20"/>
              </w:rPr>
            </w:pPr>
            <w:r w:rsidRPr="001D73CA">
              <w:rPr>
                <w:rFonts w:ascii="Book Antiqua" w:eastAsia="Arial Unicode MS" w:hAnsi="Book Antiqua" w:cs="Arial Unicode MS"/>
                <w:sz w:val="20"/>
              </w:rPr>
              <w:t xml:space="preserve">Signed by for and </w:t>
            </w:r>
          </w:p>
          <w:p w:rsidR="00D664A2" w:rsidRPr="001D73CA" w:rsidRDefault="00D664A2" w:rsidP="00B7106C">
            <w:pPr>
              <w:spacing w:after="0" w:line="240" w:lineRule="auto"/>
              <w:jc w:val="both"/>
              <w:rPr>
                <w:rFonts w:ascii="Book Antiqua" w:eastAsia="Arial Unicode MS" w:hAnsi="Book Antiqua" w:cs="Arial Unicode MS"/>
                <w:sz w:val="20"/>
              </w:rPr>
            </w:pPr>
            <w:r w:rsidRPr="001D73CA">
              <w:rPr>
                <w:rFonts w:ascii="Book Antiqua" w:eastAsia="Arial Unicode MS" w:hAnsi="Book Antiqua" w:cs="Arial Unicode MS"/>
                <w:sz w:val="20"/>
              </w:rPr>
              <w:t>on behalf of the Contractor</w:t>
            </w:r>
          </w:p>
          <w:p w:rsidR="00D664A2" w:rsidRPr="001D73CA" w:rsidRDefault="00D664A2" w:rsidP="00B7106C">
            <w:pPr>
              <w:spacing w:after="0" w:line="240" w:lineRule="auto"/>
              <w:jc w:val="both"/>
              <w:rPr>
                <w:rFonts w:ascii="Book Antiqua" w:eastAsia="Arial Unicode MS" w:hAnsi="Book Antiqua" w:cs="Arial Unicode MS"/>
                <w:sz w:val="20"/>
              </w:rPr>
            </w:pPr>
          </w:p>
          <w:p w:rsidR="00D664A2" w:rsidRPr="001D73CA" w:rsidRDefault="00D664A2" w:rsidP="00B7106C">
            <w:pPr>
              <w:spacing w:after="0" w:line="240" w:lineRule="auto"/>
              <w:jc w:val="both"/>
              <w:rPr>
                <w:rFonts w:ascii="Book Antiqua" w:eastAsia="Arial Unicode MS" w:hAnsi="Book Antiqua" w:cs="Arial Unicode MS"/>
                <w:sz w:val="20"/>
              </w:rPr>
            </w:pPr>
            <w:r w:rsidRPr="001D73CA">
              <w:rPr>
                <w:rFonts w:ascii="Book Antiqua" w:eastAsia="Arial Unicode MS" w:hAnsi="Book Antiqua" w:cs="Arial Unicode MS"/>
                <w:sz w:val="20"/>
              </w:rPr>
              <w:t xml:space="preserve">........................................ </w:t>
            </w:r>
          </w:p>
          <w:p w:rsidR="00D664A2" w:rsidRPr="001D73CA" w:rsidRDefault="00D664A2" w:rsidP="00B7106C">
            <w:pPr>
              <w:spacing w:after="0" w:line="240" w:lineRule="auto"/>
              <w:jc w:val="both"/>
              <w:rPr>
                <w:rFonts w:ascii="Book Antiqua" w:eastAsia="Arial Unicode MS" w:hAnsi="Book Antiqua" w:cs="Arial Unicode MS"/>
                <w:sz w:val="20"/>
              </w:rPr>
            </w:pPr>
            <w:r w:rsidRPr="001D73CA">
              <w:rPr>
                <w:rFonts w:ascii="Book Antiqua" w:eastAsia="Arial Unicode MS" w:hAnsi="Book Antiqua" w:cs="Arial Unicode MS"/>
                <w:sz w:val="20"/>
              </w:rPr>
              <w:t>Signature</w:t>
            </w:r>
          </w:p>
          <w:p w:rsidR="00D664A2" w:rsidRPr="001D73CA" w:rsidRDefault="00D664A2" w:rsidP="00B7106C">
            <w:pPr>
              <w:spacing w:after="0" w:line="240" w:lineRule="auto"/>
              <w:jc w:val="both"/>
              <w:rPr>
                <w:rFonts w:ascii="Book Antiqua" w:eastAsia="Arial Unicode MS" w:hAnsi="Book Antiqua" w:cs="Arial Unicode MS"/>
                <w:sz w:val="20"/>
              </w:rPr>
            </w:pPr>
          </w:p>
          <w:p w:rsidR="00D664A2" w:rsidRPr="001D73CA" w:rsidRDefault="00D664A2" w:rsidP="00B7106C">
            <w:pPr>
              <w:spacing w:after="0" w:line="240" w:lineRule="auto"/>
              <w:jc w:val="both"/>
              <w:rPr>
                <w:rFonts w:ascii="Book Antiqua" w:eastAsia="Arial Unicode MS" w:hAnsi="Book Antiqua" w:cs="Arial Unicode MS"/>
                <w:sz w:val="20"/>
              </w:rPr>
            </w:pPr>
          </w:p>
          <w:p w:rsidR="00D664A2" w:rsidRPr="001D73CA" w:rsidRDefault="00D664A2" w:rsidP="00B7106C">
            <w:pPr>
              <w:spacing w:after="0" w:line="240" w:lineRule="auto"/>
              <w:jc w:val="both"/>
              <w:rPr>
                <w:rFonts w:ascii="Book Antiqua" w:eastAsia="Arial Unicode MS" w:hAnsi="Book Antiqua" w:cs="Arial Unicode MS"/>
                <w:sz w:val="20"/>
              </w:rPr>
            </w:pPr>
            <w:r w:rsidRPr="001D73CA">
              <w:rPr>
                <w:rFonts w:ascii="Book Antiqua" w:eastAsia="Arial Unicode MS" w:hAnsi="Book Antiqua" w:cs="Arial Unicode MS"/>
                <w:sz w:val="20"/>
              </w:rPr>
              <w:t>..............................................</w:t>
            </w:r>
          </w:p>
          <w:p w:rsidR="00D664A2" w:rsidRPr="001D73CA" w:rsidRDefault="00D664A2" w:rsidP="00B7106C">
            <w:pPr>
              <w:spacing w:after="0" w:line="240" w:lineRule="auto"/>
              <w:jc w:val="both"/>
              <w:rPr>
                <w:rFonts w:ascii="Book Antiqua" w:eastAsia="Arial Unicode MS" w:hAnsi="Book Antiqua" w:cs="Arial Unicode MS"/>
                <w:sz w:val="20"/>
              </w:rPr>
            </w:pPr>
            <w:r w:rsidRPr="001D73CA">
              <w:rPr>
                <w:rFonts w:ascii="Book Antiqua" w:eastAsia="Arial Unicode MS" w:hAnsi="Book Antiqua" w:cs="Arial Unicode MS"/>
                <w:sz w:val="20"/>
              </w:rPr>
              <w:t>Title</w:t>
            </w:r>
          </w:p>
          <w:p w:rsidR="00D664A2" w:rsidRPr="001D73CA" w:rsidRDefault="00D664A2" w:rsidP="00B7106C">
            <w:pPr>
              <w:spacing w:after="0" w:line="240" w:lineRule="auto"/>
              <w:jc w:val="both"/>
              <w:rPr>
                <w:rFonts w:ascii="Book Antiqua" w:eastAsia="Arial Unicode MS" w:hAnsi="Book Antiqua" w:cs="Arial Unicode MS"/>
                <w:sz w:val="20"/>
              </w:rPr>
            </w:pPr>
          </w:p>
          <w:p w:rsidR="00D664A2" w:rsidRPr="001D73CA" w:rsidRDefault="00D664A2" w:rsidP="00B7106C">
            <w:pPr>
              <w:spacing w:after="0" w:line="240" w:lineRule="auto"/>
              <w:jc w:val="both"/>
              <w:rPr>
                <w:rFonts w:ascii="Book Antiqua" w:eastAsia="Arial Unicode MS" w:hAnsi="Book Antiqua" w:cs="Arial Unicode MS"/>
                <w:sz w:val="20"/>
              </w:rPr>
            </w:pPr>
            <w:r w:rsidRPr="001D73CA">
              <w:rPr>
                <w:rFonts w:ascii="Book Antiqua" w:eastAsia="Arial Unicode MS" w:hAnsi="Book Antiqua" w:cs="Arial Unicode MS"/>
                <w:sz w:val="20"/>
              </w:rPr>
              <w:t>in the presence of</w:t>
            </w:r>
          </w:p>
        </w:tc>
      </w:tr>
    </w:tbl>
    <w:p w:rsidR="00D664A2" w:rsidRPr="001D73CA" w:rsidRDefault="00D664A2"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D664A2" w:rsidRPr="001D73CA" w:rsidRDefault="00D664A2"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D664A2" w:rsidRPr="001D73CA" w:rsidRDefault="00D664A2"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3A3B50" w:rsidRPr="001D73CA" w:rsidRDefault="003A3B50"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3A3B50" w:rsidRPr="001D73CA" w:rsidRDefault="003A3B50"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3A3B50" w:rsidRPr="001D73CA" w:rsidRDefault="003A3B50"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3A3B50" w:rsidRPr="001D73CA" w:rsidRDefault="003A3B50"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3A3B50" w:rsidRPr="001D73CA" w:rsidRDefault="003A3B50"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3A3B50" w:rsidRPr="001D73CA" w:rsidRDefault="003A3B50"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3A3B50" w:rsidRPr="001D73CA" w:rsidRDefault="003A3B50"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3A3B50" w:rsidRPr="001D73CA" w:rsidRDefault="003A3B50"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3A3B50" w:rsidRPr="001D73CA" w:rsidRDefault="003A3B50"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3A3B50" w:rsidRPr="001D73CA" w:rsidRDefault="003A3B50"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3A3B50" w:rsidRPr="001D73CA" w:rsidRDefault="003A3B50"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3A3B50" w:rsidRPr="001D73CA" w:rsidRDefault="003A3B50"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3A3B50" w:rsidRPr="001D73CA" w:rsidRDefault="003A3B50"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3A3B50" w:rsidRPr="001D73CA" w:rsidRDefault="003A3B50"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3A3B50" w:rsidRPr="001D73CA" w:rsidRDefault="003A3B50"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3A3B50" w:rsidRPr="001D73CA" w:rsidRDefault="003A3B50"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3A3B50" w:rsidRPr="001D73CA" w:rsidRDefault="003A3B50"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3A3B50" w:rsidRPr="001D73CA" w:rsidRDefault="003A3B50"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3A3B50" w:rsidRPr="001D73CA" w:rsidRDefault="003A3B50"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3A3B50" w:rsidRPr="001D73CA" w:rsidRDefault="003A3B50"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3A3B50" w:rsidRPr="001D73CA" w:rsidRDefault="003A3B50"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5C7098" w:rsidRPr="001D73CA" w:rsidRDefault="005C7098"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5C7098" w:rsidRPr="001D73CA" w:rsidRDefault="005C7098"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5C7098" w:rsidRPr="001D73CA" w:rsidRDefault="005C7098"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5C7098" w:rsidRPr="001D73CA" w:rsidRDefault="005C7098"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5C7098" w:rsidRPr="001D73CA" w:rsidRDefault="005C7098"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5C7098" w:rsidRPr="001D73CA" w:rsidRDefault="005C7098"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5C7098" w:rsidRPr="001D73CA" w:rsidRDefault="005C7098"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5C7098" w:rsidRPr="001D73CA" w:rsidRDefault="005C7098"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5C7098" w:rsidRPr="001D73CA" w:rsidRDefault="005C7098"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5C7098" w:rsidRPr="001D73CA" w:rsidRDefault="005C7098"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5C7098" w:rsidRPr="001D73CA" w:rsidRDefault="005C7098"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5C7098" w:rsidRPr="001D73CA" w:rsidRDefault="005C7098"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5C7098" w:rsidRPr="001D73CA" w:rsidRDefault="005C7098"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5C7098" w:rsidRPr="001D73CA" w:rsidRDefault="005C7098"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5C7098" w:rsidRPr="001D73CA" w:rsidRDefault="005C7098"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5C7098" w:rsidRPr="001D73CA" w:rsidRDefault="005C7098"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5C7098" w:rsidRPr="001D73CA" w:rsidRDefault="005C7098"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5C7098" w:rsidRPr="001D73CA" w:rsidRDefault="005C7098"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5C7098" w:rsidRPr="001D73CA" w:rsidRDefault="005C7098"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5C7098" w:rsidRPr="001D73CA" w:rsidRDefault="005C7098"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3A3B50" w:rsidRPr="001D73CA" w:rsidRDefault="003A3B50" w:rsidP="005C7098">
      <w:pPr>
        <w:ind w:left="720" w:hanging="720"/>
        <w:jc w:val="center"/>
        <w:rPr>
          <w:rFonts w:ascii="Book Antiqua" w:eastAsia="Arial Unicode MS" w:hAnsi="Book Antiqua" w:cs="Arial Unicode MS"/>
          <w:sz w:val="20"/>
        </w:rPr>
      </w:pPr>
      <w:r w:rsidRPr="001D73CA">
        <w:rPr>
          <w:rFonts w:ascii="Book Antiqua" w:eastAsia="Arial Unicode MS" w:hAnsi="Book Antiqua" w:cs="Arial Unicode MS"/>
          <w:b/>
          <w:bCs/>
          <w:sz w:val="20"/>
        </w:rPr>
        <w:lastRenderedPageBreak/>
        <w:t>4c.</w:t>
      </w:r>
      <w:r w:rsidRPr="001D73CA">
        <w:rPr>
          <w:rFonts w:ascii="Book Antiqua" w:eastAsia="Arial Unicode MS" w:hAnsi="Book Antiqua" w:cs="Arial Unicode MS"/>
          <w:b/>
          <w:bCs/>
          <w:sz w:val="20"/>
        </w:rPr>
        <w:tab/>
        <w:t>FORM OF `WORK ORDER `FOR SUPPLY OF GOODS AND SERVICES</w:t>
      </w:r>
      <w:r w:rsidRPr="001D73CA">
        <w:rPr>
          <w:rFonts w:ascii="Book Antiqua" w:eastAsia="Arial Unicode MS" w:hAnsi="Book Antiqua" w:cs="Arial Unicode MS"/>
          <w:sz w:val="20"/>
        </w:rPr>
        <w:t>’</w:t>
      </w:r>
    </w:p>
    <w:p w:rsidR="003A3B50" w:rsidRPr="001D73CA" w:rsidRDefault="003A3B50" w:rsidP="00B7106C">
      <w:pPr>
        <w:jc w:val="both"/>
        <w:rPr>
          <w:rFonts w:ascii="Book Antiqua" w:eastAsia="Arial Unicode MS" w:hAnsi="Book Antiqua" w:cs="Arial Unicode MS"/>
          <w:sz w:val="20"/>
        </w:rPr>
      </w:pPr>
      <w:r w:rsidRPr="001D73CA">
        <w:rPr>
          <w:rFonts w:ascii="Book Antiqua" w:eastAsia="Arial Unicode MS" w:hAnsi="Book Antiqua" w:cs="Arial Unicode MS"/>
          <w:sz w:val="20"/>
        </w:rPr>
        <w:t>Ref. No. :</w:t>
      </w:r>
    </w:p>
    <w:p w:rsidR="003A3B50" w:rsidRPr="001D73CA" w:rsidRDefault="003A3B50" w:rsidP="00B7106C">
      <w:pPr>
        <w:jc w:val="both"/>
        <w:rPr>
          <w:rFonts w:ascii="Book Antiqua" w:eastAsia="Arial Unicode MS" w:hAnsi="Book Antiqua" w:cs="Arial Unicode MS"/>
          <w:sz w:val="20"/>
        </w:rPr>
      </w:pPr>
      <w:r w:rsidRPr="001D73CA">
        <w:rPr>
          <w:rFonts w:ascii="Book Antiqua" w:eastAsia="Arial Unicode MS" w:hAnsi="Book Antiqua" w:cs="Arial Unicode MS"/>
          <w:sz w:val="20"/>
        </w:rPr>
        <w:t>Date :</w:t>
      </w:r>
    </w:p>
    <w:p w:rsidR="003A3B50" w:rsidRPr="001D73CA" w:rsidRDefault="003A3B50" w:rsidP="00DB4E21">
      <w:pPr>
        <w:spacing w:after="0" w:line="240" w:lineRule="auto"/>
        <w:jc w:val="both"/>
        <w:rPr>
          <w:rFonts w:ascii="Book Antiqua" w:eastAsia="Arial Unicode MS" w:hAnsi="Book Antiqua" w:cs="Arial Unicode MS"/>
          <w:sz w:val="20"/>
        </w:rPr>
      </w:pPr>
      <w:r w:rsidRPr="001D73CA">
        <w:rPr>
          <w:rFonts w:ascii="Book Antiqua" w:eastAsia="Arial Unicode MS" w:hAnsi="Book Antiqua" w:cs="Arial Unicode MS"/>
          <w:sz w:val="20"/>
        </w:rPr>
        <w:t>............</w:t>
      </w:r>
      <w:r w:rsidRPr="001D73CA">
        <w:rPr>
          <w:rFonts w:ascii="Book Antiqua" w:eastAsia="Arial Unicode MS" w:hAnsi="Book Antiqua" w:cs="Arial Unicode MS"/>
          <w:i/>
          <w:iCs/>
          <w:sz w:val="20"/>
        </w:rPr>
        <w:t>(insert Supplier's Name &amp; Address)</w:t>
      </w:r>
      <w:r w:rsidRPr="001D73CA">
        <w:rPr>
          <w:rFonts w:ascii="Book Antiqua" w:eastAsia="Arial Unicode MS" w:hAnsi="Book Antiqua" w:cs="Arial Unicode MS"/>
          <w:sz w:val="20"/>
        </w:rPr>
        <w:t>...........</w:t>
      </w:r>
    </w:p>
    <w:p w:rsidR="003A3B50" w:rsidRPr="001D73CA" w:rsidRDefault="003A3B50" w:rsidP="00DB4E21">
      <w:pPr>
        <w:spacing w:after="0" w:line="240" w:lineRule="auto"/>
        <w:jc w:val="both"/>
        <w:rPr>
          <w:rFonts w:ascii="Book Antiqua" w:eastAsia="Arial Unicode MS" w:hAnsi="Book Antiqua" w:cs="Arial Unicode MS"/>
          <w:sz w:val="20"/>
        </w:rPr>
      </w:pPr>
      <w:r w:rsidRPr="001D73CA">
        <w:rPr>
          <w:rFonts w:ascii="Book Antiqua" w:eastAsia="Arial Unicode MS" w:hAnsi="Book Antiqua" w:cs="Arial Unicode MS"/>
          <w:sz w:val="20"/>
        </w:rPr>
        <w:t>...............................................................................</w:t>
      </w:r>
    </w:p>
    <w:p w:rsidR="003A3B50" w:rsidRPr="001D73CA" w:rsidRDefault="003A3B50" w:rsidP="00DB4E21">
      <w:pPr>
        <w:spacing w:after="0" w:line="240" w:lineRule="auto"/>
        <w:jc w:val="both"/>
        <w:rPr>
          <w:rFonts w:ascii="Book Antiqua" w:eastAsia="Arial Unicode MS" w:hAnsi="Book Antiqua" w:cs="Arial Unicode MS"/>
          <w:sz w:val="20"/>
        </w:rPr>
      </w:pPr>
      <w:r w:rsidRPr="001D73CA">
        <w:rPr>
          <w:rFonts w:ascii="Book Antiqua" w:eastAsia="Arial Unicode MS" w:hAnsi="Book Antiqua" w:cs="Arial Unicode MS"/>
          <w:sz w:val="20"/>
        </w:rPr>
        <w:t>...............................................................................</w:t>
      </w:r>
    </w:p>
    <w:p w:rsidR="003A3B50" w:rsidRPr="001D73CA" w:rsidRDefault="003A3B50" w:rsidP="00DB4E21">
      <w:pPr>
        <w:spacing w:after="0" w:line="240" w:lineRule="auto"/>
        <w:jc w:val="both"/>
        <w:rPr>
          <w:rFonts w:ascii="Book Antiqua" w:eastAsia="Arial Unicode MS" w:hAnsi="Book Antiqua" w:cs="Arial Unicode MS"/>
          <w:sz w:val="20"/>
        </w:rPr>
      </w:pPr>
      <w:r w:rsidRPr="001D73CA">
        <w:rPr>
          <w:rFonts w:ascii="Book Antiqua" w:eastAsia="Arial Unicode MS" w:hAnsi="Book Antiqua" w:cs="Arial Unicode MS"/>
          <w:sz w:val="20"/>
        </w:rPr>
        <w:t>...............................................................................</w:t>
      </w:r>
    </w:p>
    <w:p w:rsidR="003A3B50" w:rsidRPr="001D73CA" w:rsidRDefault="003A3B50" w:rsidP="00DB4E21">
      <w:pPr>
        <w:spacing w:after="0" w:line="240" w:lineRule="auto"/>
        <w:jc w:val="both"/>
        <w:rPr>
          <w:rFonts w:ascii="Book Antiqua" w:eastAsia="Arial Unicode MS" w:hAnsi="Book Antiqua" w:cs="Arial Unicode MS"/>
          <w:b/>
          <w:bCs/>
          <w:sz w:val="20"/>
        </w:rPr>
      </w:pPr>
      <w:r w:rsidRPr="001D73CA">
        <w:rPr>
          <w:rFonts w:ascii="Book Antiqua" w:eastAsia="Arial Unicode MS" w:hAnsi="Book Antiqua" w:cs="Arial Unicode MS"/>
          <w:b/>
          <w:bCs/>
          <w:sz w:val="20"/>
        </w:rPr>
        <w:t>Attn : Mr......................................</w:t>
      </w:r>
    </w:p>
    <w:p w:rsidR="003A3B50" w:rsidRPr="001D73CA" w:rsidRDefault="003A3B50" w:rsidP="00B7106C">
      <w:pPr>
        <w:jc w:val="both"/>
        <w:rPr>
          <w:rFonts w:ascii="Book Antiqua" w:eastAsia="Arial Unicode MS" w:hAnsi="Book Antiqua" w:cs="Arial Unicode MS"/>
          <w:sz w:val="20"/>
        </w:rPr>
      </w:pPr>
    </w:p>
    <w:p w:rsidR="003A3B50" w:rsidRPr="001D73CA" w:rsidRDefault="003A3B50" w:rsidP="00B7106C">
      <w:pPr>
        <w:ind w:left="720" w:hanging="720"/>
        <w:jc w:val="both"/>
        <w:rPr>
          <w:rFonts w:ascii="Book Antiqua" w:eastAsia="Arial Unicode MS" w:hAnsi="Book Antiqua" w:cs="Arial Unicode MS"/>
          <w:sz w:val="20"/>
        </w:rPr>
      </w:pPr>
      <w:r w:rsidRPr="001D73CA">
        <w:rPr>
          <w:rFonts w:ascii="Book Antiqua" w:eastAsia="Arial Unicode MS" w:hAnsi="Book Antiqua" w:cs="Arial Unicode MS"/>
          <w:b/>
          <w:bCs/>
          <w:sz w:val="20"/>
        </w:rPr>
        <w:t>Sub. :</w:t>
      </w:r>
      <w:r w:rsidRPr="001D73CA">
        <w:rPr>
          <w:rFonts w:ascii="Book Antiqua" w:eastAsia="Arial Unicode MS" w:hAnsi="Book Antiqua" w:cs="Arial Unicode MS"/>
          <w:b/>
          <w:bCs/>
          <w:sz w:val="20"/>
        </w:rPr>
        <w:tab/>
      </w:r>
      <w:r w:rsidR="00806312" w:rsidRPr="001D73CA">
        <w:rPr>
          <w:rFonts w:ascii="Book Antiqua" w:eastAsia="Arial Unicode MS" w:hAnsi="Book Antiqua" w:cs="Arial Unicode MS"/>
          <w:b/>
          <w:bCs/>
          <w:sz w:val="20"/>
        </w:rPr>
        <w:t>Work Order</w:t>
      </w:r>
      <w:r w:rsidRPr="001D73CA">
        <w:rPr>
          <w:rFonts w:ascii="Book Antiqua" w:eastAsia="Arial Unicode MS" w:hAnsi="Book Antiqua" w:cs="Arial Unicode MS"/>
          <w:b/>
          <w:bCs/>
          <w:sz w:val="20"/>
        </w:rPr>
        <w:t xml:space="preserve"> (</w:t>
      </w:r>
      <w:r w:rsidR="00806312" w:rsidRPr="001D73CA">
        <w:rPr>
          <w:rFonts w:ascii="Book Antiqua" w:eastAsia="Arial Unicode MS" w:hAnsi="Book Antiqua" w:cs="Arial Unicode MS"/>
          <w:b/>
          <w:bCs/>
          <w:sz w:val="20"/>
        </w:rPr>
        <w:t>WO</w:t>
      </w:r>
      <w:r w:rsidRPr="001D73CA">
        <w:rPr>
          <w:rFonts w:ascii="Book Antiqua" w:eastAsia="Arial Unicode MS" w:hAnsi="Book Antiqua" w:cs="Arial Unicode MS"/>
          <w:b/>
          <w:bCs/>
          <w:sz w:val="20"/>
        </w:rPr>
        <w:t xml:space="preserve">) No……  for Supply of Services under Contract for ……….. </w:t>
      </w:r>
      <w:r w:rsidRPr="001D73CA">
        <w:rPr>
          <w:rFonts w:ascii="Book Antiqua" w:eastAsia="Arial Unicode MS" w:hAnsi="Book Antiqua" w:cs="Arial Unicode MS"/>
          <w:b/>
          <w:bCs/>
          <w:i/>
          <w:iCs/>
          <w:sz w:val="20"/>
        </w:rPr>
        <w:t>(insert name of the Package)</w:t>
      </w:r>
      <w:r w:rsidRPr="001D73CA">
        <w:rPr>
          <w:rFonts w:ascii="Book Antiqua" w:eastAsia="Arial Unicode MS" w:hAnsi="Book Antiqua" w:cs="Arial Unicode MS"/>
          <w:b/>
          <w:bCs/>
          <w:sz w:val="20"/>
        </w:rPr>
        <w:t xml:space="preserve"> ………. Specification No.: ………………….. Domestic Competitive Bidding. (Project Funding: Domestic)</w:t>
      </w:r>
      <w:r w:rsidRPr="001D73CA">
        <w:rPr>
          <w:rFonts w:ascii="Book Antiqua" w:eastAsia="Arial Unicode MS" w:hAnsi="Book Antiqua" w:cs="Arial Unicode MS"/>
          <w:sz w:val="20"/>
        </w:rPr>
        <w:t xml:space="preserve">. </w:t>
      </w:r>
    </w:p>
    <w:p w:rsidR="00DB4E21" w:rsidRPr="001D73CA" w:rsidRDefault="003A3B50" w:rsidP="00B7106C">
      <w:pPr>
        <w:ind w:left="720" w:hanging="720"/>
        <w:jc w:val="both"/>
        <w:rPr>
          <w:rFonts w:ascii="Book Antiqua" w:eastAsia="Arial Unicode MS" w:hAnsi="Book Antiqua" w:cs="Arial Unicode MS"/>
          <w:sz w:val="20"/>
        </w:rPr>
      </w:pPr>
      <w:r w:rsidRPr="001D73CA">
        <w:rPr>
          <w:rFonts w:ascii="Book Antiqua" w:eastAsia="Arial Unicode MS" w:hAnsi="Book Antiqua" w:cs="Arial Unicode MS"/>
          <w:sz w:val="20"/>
        </w:rPr>
        <w:t xml:space="preserve">  Dear Sir,</w:t>
      </w:r>
    </w:p>
    <w:p w:rsidR="003A3B50" w:rsidRPr="001D73CA" w:rsidRDefault="003A3B50" w:rsidP="00B7106C">
      <w:pPr>
        <w:ind w:left="720" w:hanging="720"/>
        <w:jc w:val="both"/>
        <w:rPr>
          <w:rFonts w:ascii="Book Antiqua" w:eastAsia="Arial Unicode MS" w:hAnsi="Book Antiqua" w:cs="Arial Unicode MS"/>
          <w:sz w:val="20"/>
        </w:rPr>
      </w:pPr>
      <w:r w:rsidRPr="001D73CA">
        <w:rPr>
          <w:rFonts w:ascii="Book Antiqua" w:eastAsia="Arial Unicode MS" w:hAnsi="Book Antiqua" w:cs="Arial Unicode MS"/>
          <w:sz w:val="20"/>
        </w:rPr>
        <w:t>1.0</w:t>
      </w:r>
      <w:r w:rsidRPr="001D73CA">
        <w:rPr>
          <w:rFonts w:ascii="Book Antiqua" w:eastAsia="Arial Unicode MS" w:hAnsi="Book Antiqua" w:cs="Arial Unicode MS"/>
          <w:sz w:val="20"/>
        </w:rPr>
        <w:tab/>
        <w:t>REFERENCE</w:t>
      </w:r>
    </w:p>
    <w:p w:rsidR="003A3B50" w:rsidRPr="001D73CA" w:rsidRDefault="003A3B50" w:rsidP="00B7106C">
      <w:pPr>
        <w:ind w:left="720" w:hanging="720"/>
        <w:jc w:val="both"/>
        <w:rPr>
          <w:rFonts w:ascii="Book Antiqua" w:eastAsia="Arial Unicode MS" w:hAnsi="Book Antiqua" w:cs="Arial Unicode MS"/>
          <w:sz w:val="20"/>
          <w:lang w:val="en-GB"/>
        </w:rPr>
      </w:pPr>
      <w:r w:rsidRPr="001D73CA">
        <w:rPr>
          <w:rFonts w:ascii="Book Antiqua" w:eastAsia="Arial Unicode MS" w:hAnsi="Book Antiqua" w:cs="Arial Unicode MS"/>
          <w:sz w:val="20"/>
          <w:lang w:val="en-GB"/>
        </w:rPr>
        <w:tab/>
        <w:t>This has reference to the following:</w:t>
      </w:r>
    </w:p>
    <w:p w:rsidR="003A3B50" w:rsidRPr="001D73CA" w:rsidRDefault="003A3B50" w:rsidP="00B7106C">
      <w:pPr>
        <w:pStyle w:val="ListParagraph"/>
        <w:numPr>
          <w:ilvl w:val="1"/>
          <w:numId w:val="29"/>
        </w:numPr>
        <w:spacing w:after="0" w:line="240" w:lineRule="auto"/>
        <w:jc w:val="both"/>
        <w:rPr>
          <w:rFonts w:ascii="Book Antiqua" w:eastAsia="Arial Unicode MS" w:hAnsi="Book Antiqua" w:cs="Arial Unicode MS"/>
          <w:sz w:val="20"/>
        </w:rPr>
      </w:pPr>
      <w:r w:rsidRPr="001D73CA">
        <w:rPr>
          <w:rFonts w:ascii="Book Antiqua" w:eastAsia="Arial Unicode MS" w:hAnsi="Book Antiqua" w:cs="Arial Unicode MS"/>
          <w:sz w:val="20"/>
        </w:rPr>
        <w:t>Notification of Award ref no.:……………………………… dated ………...</w:t>
      </w:r>
    </w:p>
    <w:p w:rsidR="003A3B50" w:rsidRPr="001D73CA" w:rsidRDefault="003A3B50" w:rsidP="00B7106C">
      <w:pPr>
        <w:pStyle w:val="ListParagraph"/>
        <w:jc w:val="both"/>
        <w:rPr>
          <w:rFonts w:ascii="Book Antiqua" w:eastAsia="Arial Unicode MS" w:hAnsi="Book Antiqua" w:cs="Arial Unicode MS"/>
          <w:sz w:val="20"/>
        </w:rPr>
      </w:pPr>
    </w:p>
    <w:p w:rsidR="003A3B50" w:rsidRPr="001D73CA" w:rsidRDefault="003A3B50" w:rsidP="00B7106C">
      <w:pPr>
        <w:pStyle w:val="ListParagraph"/>
        <w:numPr>
          <w:ilvl w:val="1"/>
          <w:numId w:val="29"/>
        </w:numPr>
        <w:spacing w:after="0" w:line="240" w:lineRule="auto"/>
        <w:jc w:val="both"/>
        <w:rPr>
          <w:rFonts w:ascii="Book Antiqua" w:eastAsia="Arial Unicode MS" w:hAnsi="Book Antiqua" w:cs="Arial Unicode MS"/>
          <w:sz w:val="20"/>
        </w:rPr>
      </w:pPr>
      <w:r w:rsidRPr="001D73CA">
        <w:rPr>
          <w:rFonts w:ascii="Book Antiqua" w:eastAsia="Arial Unicode MS" w:hAnsi="Book Antiqua" w:cs="Arial Unicode MS"/>
          <w:sz w:val="20"/>
        </w:rPr>
        <w:t>Contract Agreement ref no. :…………………….signed on………………… along with Amendment/Errata dated…………..(if any).</w:t>
      </w:r>
    </w:p>
    <w:p w:rsidR="003A3B50" w:rsidRPr="001D73CA" w:rsidRDefault="003A3B50" w:rsidP="00B7106C">
      <w:pPr>
        <w:pStyle w:val="ListParagraph"/>
        <w:jc w:val="both"/>
        <w:rPr>
          <w:rFonts w:ascii="Book Antiqua" w:eastAsia="Arial Unicode MS" w:hAnsi="Book Antiqua" w:cs="Arial Unicode MS"/>
          <w:sz w:val="20"/>
        </w:rPr>
      </w:pPr>
    </w:p>
    <w:p w:rsidR="003A3B50" w:rsidRPr="001D73CA" w:rsidRDefault="003A3B50" w:rsidP="00B7106C">
      <w:pPr>
        <w:pStyle w:val="ListParagraph"/>
        <w:numPr>
          <w:ilvl w:val="1"/>
          <w:numId w:val="29"/>
        </w:numPr>
        <w:spacing w:after="0" w:line="240" w:lineRule="auto"/>
        <w:jc w:val="both"/>
        <w:rPr>
          <w:rFonts w:ascii="Book Antiqua" w:eastAsia="Arial Unicode MS" w:hAnsi="Book Antiqua" w:cs="Arial Unicode MS"/>
          <w:sz w:val="20"/>
        </w:rPr>
      </w:pPr>
      <w:r w:rsidRPr="001D73CA">
        <w:rPr>
          <w:rFonts w:ascii="Book Antiqua" w:eastAsia="Arial Unicode MS" w:hAnsi="Book Antiqua" w:cs="Arial Unicode MS"/>
          <w:sz w:val="20"/>
        </w:rPr>
        <w:t xml:space="preserve">Earlier </w:t>
      </w:r>
      <w:r w:rsidR="00806312" w:rsidRPr="001D73CA">
        <w:rPr>
          <w:rFonts w:ascii="Book Antiqua" w:eastAsia="Arial Unicode MS" w:hAnsi="Book Antiqua" w:cs="Arial Unicode MS"/>
          <w:sz w:val="20"/>
        </w:rPr>
        <w:t>Work Order</w:t>
      </w:r>
      <w:r w:rsidRPr="001D73CA">
        <w:rPr>
          <w:rFonts w:ascii="Book Antiqua" w:eastAsia="Arial Unicode MS" w:hAnsi="Book Antiqua" w:cs="Arial Unicode MS"/>
          <w:sz w:val="20"/>
        </w:rPr>
        <w:t xml:space="preserve"> (</w:t>
      </w:r>
      <w:r w:rsidR="00806312" w:rsidRPr="001D73CA">
        <w:rPr>
          <w:rFonts w:ascii="Book Antiqua" w:eastAsia="Arial Unicode MS" w:hAnsi="Book Antiqua" w:cs="Arial Unicode MS"/>
          <w:sz w:val="20"/>
        </w:rPr>
        <w:t>WO</w:t>
      </w:r>
      <w:r w:rsidRPr="001D73CA">
        <w:rPr>
          <w:rFonts w:ascii="Book Antiqua" w:eastAsia="Arial Unicode MS" w:hAnsi="Book Antiqua" w:cs="Arial Unicode MS"/>
          <w:sz w:val="20"/>
        </w:rPr>
        <w:t>) as follow:</w:t>
      </w:r>
    </w:p>
    <w:p w:rsidR="003A3B50" w:rsidRPr="001D73CA" w:rsidRDefault="003A3B50" w:rsidP="00B7106C">
      <w:pPr>
        <w:pStyle w:val="ListParagraph"/>
        <w:jc w:val="both"/>
        <w:rPr>
          <w:rFonts w:ascii="Book Antiqua" w:eastAsia="Arial Unicode MS" w:hAnsi="Book Antiqua" w:cs="Arial Unicode MS"/>
          <w:sz w:val="20"/>
        </w:rPr>
      </w:pPr>
    </w:p>
    <w:p w:rsidR="003A3B50" w:rsidRPr="001D73CA" w:rsidRDefault="003A3B50" w:rsidP="00B7106C">
      <w:pPr>
        <w:pStyle w:val="ListParagraph"/>
        <w:numPr>
          <w:ilvl w:val="0"/>
          <w:numId w:val="30"/>
        </w:numPr>
        <w:spacing w:after="0" w:line="240" w:lineRule="auto"/>
        <w:jc w:val="both"/>
        <w:rPr>
          <w:rFonts w:ascii="Book Antiqua" w:eastAsia="Arial Unicode MS" w:hAnsi="Book Antiqua" w:cs="Arial Unicode MS"/>
          <w:sz w:val="20"/>
        </w:rPr>
      </w:pPr>
      <w:r w:rsidRPr="001D73CA">
        <w:rPr>
          <w:rFonts w:ascii="Book Antiqua" w:eastAsia="Arial Unicode MS" w:hAnsi="Book Antiqua" w:cs="Arial Unicode MS"/>
          <w:sz w:val="20"/>
        </w:rPr>
        <w:t xml:space="preserve">First </w:t>
      </w:r>
      <w:r w:rsidR="00806312" w:rsidRPr="001D73CA">
        <w:rPr>
          <w:rFonts w:ascii="Book Antiqua" w:eastAsia="Arial Unicode MS" w:hAnsi="Book Antiqua" w:cs="Arial Unicode MS"/>
          <w:sz w:val="20"/>
        </w:rPr>
        <w:t>WO</w:t>
      </w:r>
      <w:r w:rsidRPr="001D73CA">
        <w:rPr>
          <w:rFonts w:ascii="Book Antiqua" w:eastAsia="Arial Unicode MS" w:hAnsi="Book Antiqua" w:cs="Arial Unicode MS"/>
          <w:sz w:val="20"/>
        </w:rPr>
        <w:t xml:space="preserve"> ref no……………………dated……………….. for Supply of Goods and Services i.e. ……</w:t>
      </w:r>
      <w:r w:rsidRPr="001D73CA">
        <w:rPr>
          <w:rFonts w:ascii="Book Antiqua" w:eastAsia="Arial Unicode MS" w:hAnsi="Book Antiqua" w:cs="Arial Unicode MS"/>
          <w:i/>
          <w:iCs/>
          <w:sz w:val="20"/>
        </w:rPr>
        <w:t>(insert name, quantity and price for such Goods and Services)</w:t>
      </w:r>
      <w:r w:rsidRPr="001D73CA">
        <w:rPr>
          <w:rFonts w:ascii="Book Antiqua" w:eastAsia="Arial Unicode MS" w:hAnsi="Book Antiqua" w:cs="Arial Unicode MS"/>
          <w:sz w:val="20"/>
        </w:rPr>
        <w:t>………………..</w:t>
      </w:r>
    </w:p>
    <w:p w:rsidR="003A3B50" w:rsidRPr="001D73CA" w:rsidRDefault="003A3B50" w:rsidP="00B7106C">
      <w:pPr>
        <w:pStyle w:val="ListParagraph"/>
        <w:ind w:left="1080"/>
        <w:jc w:val="both"/>
        <w:rPr>
          <w:rFonts w:ascii="Book Antiqua" w:eastAsia="Arial Unicode MS" w:hAnsi="Book Antiqua" w:cs="Arial Unicode MS"/>
          <w:sz w:val="20"/>
        </w:rPr>
      </w:pPr>
    </w:p>
    <w:p w:rsidR="003A3B50" w:rsidRPr="001D73CA" w:rsidRDefault="003A3B50" w:rsidP="00B7106C">
      <w:pPr>
        <w:pStyle w:val="ListParagraph"/>
        <w:numPr>
          <w:ilvl w:val="0"/>
          <w:numId w:val="30"/>
        </w:numPr>
        <w:spacing w:after="0" w:line="240" w:lineRule="auto"/>
        <w:jc w:val="both"/>
        <w:rPr>
          <w:rFonts w:ascii="Book Antiqua" w:eastAsia="Arial Unicode MS" w:hAnsi="Book Antiqua" w:cs="Arial Unicode MS"/>
          <w:sz w:val="20"/>
        </w:rPr>
      </w:pPr>
      <w:r w:rsidRPr="001D73CA">
        <w:rPr>
          <w:rFonts w:ascii="Book Antiqua" w:eastAsia="Arial Unicode MS" w:hAnsi="Book Antiqua" w:cs="Arial Unicode MS"/>
          <w:sz w:val="20"/>
        </w:rPr>
        <w:t xml:space="preserve">Second </w:t>
      </w:r>
      <w:r w:rsidR="00806312" w:rsidRPr="001D73CA">
        <w:rPr>
          <w:rFonts w:ascii="Book Antiqua" w:eastAsia="Arial Unicode MS" w:hAnsi="Book Antiqua" w:cs="Arial Unicode MS"/>
          <w:sz w:val="20"/>
        </w:rPr>
        <w:t>Wo</w:t>
      </w:r>
      <w:r w:rsidRPr="001D73CA">
        <w:rPr>
          <w:rFonts w:ascii="Book Antiqua" w:eastAsia="Arial Unicode MS" w:hAnsi="Book Antiqua" w:cs="Arial Unicode MS"/>
          <w:sz w:val="20"/>
        </w:rPr>
        <w:t xml:space="preserve"> ref no…………………….dated……………    for Supply of Goods and Services i.e. ……</w:t>
      </w:r>
      <w:r w:rsidRPr="001D73CA">
        <w:rPr>
          <w:rFonts w:ascii="Book Antiqua" w:eastAsia="Arial Unicode MS" w:hAnsi="Book Antiqua" w:cs="Arial Unicode MS"/>
          <w:i/>
          <w:iCs/>
          <w:sz w:val="20"/>
        </w:rPr>
        <w:t>(insert name, quantity and price for such Goods and Services)</w:t>
      </w:r>
      <w:r w:rsidRPr="001D73CA">
        <w:rPr>
          <w:rFonts w:ascii="Book Antiqua" w:eastAsia="Arial Unicode MS" w:hAnsi="Book Antiqua" w:cs="Arial Unicode MS"/>
          <w:sz w:val="20"/>
        </w:rPr>
        <w:t>……..</w:t>
      </w:r>
    </w:p>
    <w:p w:rsidR="003A3B50" w:rsidRPr="001D73CA" w:rsidRDefault="003A3B50" w:rsidP="00B7106C">
      <w:pPr>
        <w:pStyle w:val="ListParagraph"/>
        <w:jc w:val="both"/>
        <w:rPr>
          <w:rFonts w:ascii="Book Antiqua" w:eastAsia="Arial Unicode MS" w:hAnsi="Book Antiqua" w:cs="Arial Unicode MS"/>
          <w:sz w:val="20"/>
        </w:rPr>
      </w:pPr>
    </w:p>
    <w:p w:rsidR="003A3B50" w:rsidRPr="001D73CA" w:rsidRDefault="003A3B50" w:rsidP="00B7106C">
      <w:pPr>
        <w:pStyle w:val="ListParagraph"/>
        <w:numPr>
          <w:ilvl w:val="0"/>
          <w:numId w:val="30"/>
        </w:numPr>
        <w:spacing w:after="0" w:line="240" w:lineRule="auto"/>
        <w:jc w:val="both"/>
        <w:rPr>
          <w:rFonts w:ascii="Book Antiqua" w:eastAsia="Arial Unicode MS" w:hAnsi="Book Antiqua" w:cs="Arial Unicode MS"/>
          <w:sz w:val="20"/>
        </w:rPr>
      </w:pPr>
      <w:r w:rsidRPr="001D73CA">
        <w:rPr>
          <w:rFonts w:ascii="Book Antiqua" w:eastAsia="Arial Unicode MS" w:hAnsi="Book Antiqua" w:cs="Arial Unicode MS"/>
          <w:sz w:val="20"/>
        </w:rPr>
        <w:t>…………………………………………………………………</w:t>
      </w:r>
    </w:p>
    <w:p w:rsidR="003A3B50" w:rsidRPr="001D73CA" w:rsidRDefault="003A3B50" w:rsidP="00B7106C">
      <w:pPr>
        <w:pStyle w:val="ListParagraph"/>
        <w:ind w:left="1080"/>
        <w:jc w:val="both"/>
        <w:rPr>
          <w:rFonts w:ascii="Book Antiqua" w:eastAsia="Arial Unicode MS" w:hAnsi="Book Antiqua" w:cs="Arial Unicode MS"/>
          <w:sz w:val="20"/>
        </w:rPr>
      </w:pPr>
    </w:p>
    <w:p w:rsidR="003A3B50" w:rsidRPr="001D73CA" w:rsidRDefault="003A3B50" w:rsidP="00B7106C">
      <w:pPr>
        <w:pStyle w:val="ListParagraph"/>
        <w:ind w:left="1080"/>
        <w:jc w:val="both"/>
        <w:rPr>
          <w:rFonts w:ascii="Book Antiqua" w:eastAsia="Arial Unicode MS" w:hAnsi="Book Antiqua" w:cs="Arial Unicode MS"/>
          <w:sz w:val="20"/>
        </w:rPr>
      </w:pPr>
      <w:r w:rsidRPr="001D73CA">
        <w:rPr>
          <w:rFonts w:ascii="Book Antiqua" w:eastAsia="Arial Unicode MS" w:hAnsi="Book Antiqua" w:cs="Arial Unicode MS"/>
          <w:sz w:val="20"/>
        </w:rPr>
        <w:t>(</w:t>
      </w:r>
      <w:r w:rsidRPr="001D73CA">
        <w:rPr>
          <w:rFonts w:ascii="Book Antiqua" w:eastAsia="Arial Unicode MS" w:hAnsi="Book Antiqua" w:cs="Arial Unicode MS"/>
          <w:i/>
          <w:iCs/>
          <w:sz w:val="20"/>
        </w:rPr>
        <w:t>modify suitably</w:t>
      </w:r>
      <w:r w:rsidRPr="001D73CA">
        <w:rPr>
          <w:rFonts w:ascii="Book Antiqua" w:eastAsia="Arial Unicode MS" w:hAnsi="Book Antiqua" w:cs="Arial Unicode MS"/>
          <w:sz w:val="20"/>
        </w:rPr>
        <w:t xml:space="preserve"> </w:t>
      </w:r>
      <w:r w:rsidRPr="001D73CA">
        <w:rPr>
          <w:rFonts w:ascii="Book Antiqua" w:eastAsia="Arial Unicode MS" w:hAnsi="Book Antiqua" w:cs="Arial Unicode MS"/>
          <w:i/>
          <w:iCs/>
          <w:sz w:val="20"/>
        </w:rPr>
        <w:t>based on requirement</w:t>
      </w:r>
      <w:r w:rsidRPr="001D73CA">
        <w:rPr>
          <w:rFonts w:ascii="Book Antiqua" w:eastAsia="Arial Unicode MS" w:hAnsi="Book Antiqua" w:cs="Arial Unicode MS"/>
          <w:sz w:val="20"/>
        </w:rPr>
        <w:t>)</w:t>
      </w:r>
    </w:p>
    <w:p w:rsidR="003A3B50" w:rsidRPr="001D73CA" w:rsidRDefault="003A3B50" w:rsidP="00B7106C">
      <w:pPr>
        <w:ind w:left="720" w:hanging="720"/>
        <w:jc w:val="both"/>
        <w:rPr>
          <w:rFonts w:ascii="Book Antiqua" w:eastAsia="Arial Unicode MS" w:hAnsi="Book Antiqua" w:cs="Arial Unicode MS"/>
          <w:sz w:val="20"/>
          <w:lang w:val="en-GB"/>
        </w:rPr>
      </w:pPr>
      <w:r w:rsidRPr="001D73CA">
        <w:rPr>
          <w:rFonts w:ascii="Book Antiqua" w:eastAsia="Arial Unicode MS" w:hAnsi="Book Antiqua" w:cs="Arial Unicode MS"/>
          <w:sz w:val="20"/>
          <w:lang w:val="en-GB"/>
        </w:rPr>
        <w:t>2.0</w:t>
      </w:r>
      <w:r w:rsidRPr="001D73CA">
        <w:rPr>
          <w:rFonts w:ascii="Book Antiqua" w:eastAsia="Arial Unicode MS" w:hAnsi="Book Antiqua" w:cs="Arial Unicode MS"/>
          <w:sz w:val="20"/>
          <w:lang w:val="en-GB"/>
        </w:rPr>
        <w:tab/>
        <w:t xml:space="preserve">You are requested to Supply </w:t>
      </w:r>
      <w:r w:rsidR="00611217">
        <w:rPr>
          <w:rFonts w:ascii="Book Antiqua" w:eastAsia="Arial Unicode MS" w:hAnsi="Book Antiqua" w:cs="Arial Unicode MS"/>
          <w:sz w:val="20"/>
          <w:lang w:val="en-GB"/>
        </w:rPr>
        <w:t xml:space="preserve">of </w:t>
      </w:r>
      <w:bookmarkStart w:id="1" w:name="_GoBack"/>
      <w:bookmarkEnd w:id="1"/>
      <w:r w:rsidRPr="001D73CA">
        <w:rPr>
          <w:rFonts w:ascii="Book Antiqua" w:eastAsia="Arial Unicode MS" w:hAnsi="Book Antiqua" w:cs="Arial Unicode MS"/>
          <w:sz w:val="20"/>
          <w:lang w:val="en-GB"/>
        </w:rPr>
        <w:t>Services as per details mentioned below:</w:t>
      </w:r>
    </w:p>
    <w:p w:rsidR="003A3B50" w:rsidRPr="001D73CA" w:rsidRDefault="003A3B50" w:rsidP="00B7106C">
      <w:pPr>
        <w:ind w:left="720" w:hanging="720"/>
        <w:jc w:val="both"/>
        <w:rPr>
          <w:rFonts w:ascii="Book Antiqua" w:eastAsia="Arial Unicode MS" w:hAnsi="Book Antiqua" w:cs="Arial Unicode MS"/>
          <w:sz w:val="20"/>
          <w:lang w:val="en-GB"/>
        </w:rPr>
      </w:pPr>
      <w:r w:rsidRPr="001D73CA">
        <w:rPr>
          <w:rFonts w:ascii="Book Antiqua" w:eastAsia="Arial Unicode MS" w:hAnsi="Book Antiqua" w:cs="Arial Unicode MS"/>
          <w:sz w:val="20"/>
          <w:lang w:val="en-GB"/>
        </w:rPr>
        <w:tab/>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113"/>
        <w:gridCol w:w="1203"/>
        <w:gridCol w:w="1775"/>
        <w:gridCol w:w="2744"/>
      </w:tblGrid>
      <w:tr w:rsidR="003A3B50" w:rsidRPr="001D73CA" w:rsidTr="001F346F">
        <w:tc>
          <w:tcPr>
            <w:tcW w:w="687" w:type="dxa"/>
            <w:shd w:val="clear" w:color="auto" w:fill="auto"/>
          </w:tcPr>
          <w:p w:rsidR="003A3B50" w:rsidRPr="001D73CA" w:rsidRDefault="003A3B50" w:rsidP="00B7106C">
            <w:pPr>
              <w:jc w:val="both"/>
              <w:rPr>
                <w:rFonts w:ascii="Book Antiqua" w:eastAsia="Arial Unicode MS" w:hAnsi="Book Antiqua" w:cs="Arial Unicode MS"/>
                <w:b/>
                <w:bCs/>
                <w:sz w:val="20"/>
                <w:lang w:val="en-GB"/>
              </w:rPr>
            </w:pPr>
            <w:r w:rsidRPr="001D73CA">
              <w:rPr>
                <w:rFonts w:ascii="Book Antiqua" w:eastAsia="Arial Unicode MS" w:hAnsi="Book Antiqua" w:cs="Arial Unicode MS"/>
                <w:b/>
                <w:bCs/>
                <w:sz w:val="20"/>
                <w:lang w:val="en-GB"/>
              </w:rPr>
              <w:t>Sl. No.</w:t>
            </w:r>
          </w:p>
        </w:tc>
        <w:tc>
          <w:tcPr>
            <w:tcW w:w="2113" w:type="dxa"/>
            <w:shd w:val="clear" w:color="auto" w:fill="auto"/>
          </w:tcPr>
          <w:p w:rsidR="003A3B50" w:rsidRPr="001D73CA" w:rsidRDefault="003A3B50" w:rsidP="00B7106C">
            <w:pPr>
              <w:jc w:val="both"/>
              <w:rPr>
                <w:rFonts w:ascii="Book Antiqua" w:eastAsia="Arial Unicode MS" w:hAnsi="Book Antiqua" w:cs="Arial Unicode MS"/>
                <w:b/>
                <w:bCs/>
                <w:sz w:val="20"/>
                <w:lang w:val="en-GB"/>
              </w:rPr>
            </w:pPr>
            <w:r w:rsidRPr="001D73CA">
              <w:rPr>
                <w:rFonts w:ascii="Book Antiqua" w:eastAsia="Arial Unicode MS" w:hAnsi="Book Antiqua" w:cs="Arial Unicode MS"/>
                <w:b/>
                <w:bCs/>
                <w:sz w:val="20"/>
                <w:lang w:val="en-GB"/>
              </w:rPr>
              <w:t xml:space="preserve">Details of </w:t>
            </w:r>
            <w:r w:rsidR="00806312" w:rsidRPr="001D73CA">
              <w:rPr>
                <w:rFonts w:ascii="Book Antiqua" w:eastAsia="Arial Unicode MS" w:hAnsi="Book Antiqua" w:cs="Arial Unicode MS"/>
                <w:b/>
                <w:bCs/>
                <w:sz w:val="20"/>
                <w:lang w:val="en-GB"/>
              </w:rPr>
              <w:t>Services</w:t>
            </w:r>
          </w:p>
        </w:tc>
        <w:tc>
          <w:tcPr>
            <w:tcW w:w="1203" w:type="dxa"/>
            <w:shd w:val="clear" w:color="auto" w:fill="auto"/>
          </w:tcPr>
          <w:p w:rsidR="003A3B50" w:rsidRPr="001D73CA" w:rsidRDefault="003A3B50" w:rsidP="00B7106C">
            <w:pPr>
              <w:jc w:val="both"/>
              <w:rPr>
                <w:rFonts w:ascii="Book Antiqua" w:eastAsia="Arial Unicode MS" w:hAnsi="Book Antiqua" w:cs="Arial Unicode MS"/>
                <w:b/>
                <w:bCs/>
                <w:sz w:val="20"/>
                <w:lang w:val="en-GB"/>
              </w:rPr>
            </w:pPr>
            <w:r w:rsidRPr="001D73CA">
              <w:rPr>
                <w:rFonts w:ascii="Book Antiqua" w:eastAsia="Arial Unicode MS" w:hAnsi="Book Antiqua" w:cs="Arial Unicode MS"/>
                <w:b/>
                <w:bCs/>
                <w:sz w:val="20"/>
                <w:lang w:val="en-GB"/>
              </w:rPr>
              <w:t>Quantity</w:t>
            </w:r>
          </w:p>
        </w:tc>
        <w:tc>
          <w:tcPr>
            <w:tcW w:w="1775" w:type="dxa"/>
            <w:shd w:val="clear" w:color="auto" w:fill="auto"/>
          </w:tcPr>
          <w:p w:rsidR="003A3B50" w:rsidRPr="001D73CA" w:rsidRDefault="003A3B50" w:rsidP="00B7106C">
            <w:pPr>
              <w:jc w:val="both"/>
              <w:rPr>
                <w:rFonts w:ascii="Book Antiqua" w:eastAsia="Arial Unicode MS" w:hAnsi="Book Antiqua" w:cs="Arial Unicode MS"/>
                <w:b/>
                <w:bCs/>
                <w:sz w:val="20"/>
                <w:lang w:val="en-GB"/>
              </w:rPr>
            </w:pPr>
            <w:r w:rsidRPr="001D73CA">
              <w:rPr>
                <w:rFonts w:ascii="Book Antiqua" w:eastAsia="Arial Unicode MS" w:hAnsi="Book Antiqua" w:cs="Arial Unicode MS"/>
                <w:b/>
                <w:bCs/>
                <w:sz w:val="20"/>
                <w:lang w:val="en-GB"/>
              </w:rPr>
              <w:t>Unit Price (in INR)</w:t>
            </w:r>
          </w:p>
        </w:tc>
        <w:tc>
          <w:tcPr>
            <w:tcW w:w="2744" w:type="dxa"/>
            <w:shd w:val="clear" w:color="auto" w:fill="auto"/>
          </w:tcPr>
          <w:p w:rsidR="003A3B50" w:rsidRPr="001D73CA" w:rsidRDefault="003A3B50" w:rsidP="00B7106C">
            <w:pPr>
              <w:jc w:val="both"/>
              <w:rPr>
                <w:rFonts w:ascii="Book Antiqua" w:eastAsia="Arial Unicode MS" w:hAnsi="Book Antiqua" w:cs="Arial Unicode MS"/>
                <w:b/>
                <w:bCs/>
                <w:sz w:val="20"/>
                <w:lang w:val="en-GB"/>
              </w:rPr>
            </w:pPr>
            <w:r w:rsidRPr="001D73CA">
              <w:rPr>
                <w:rFonts w:ascii="Book Antiqua" w:eastAsia="Arial Unicode MS" w:hAnsi="Book Antiqua" w:cs="Arial Unicode MS"/>
                <w:b/>
                <w:bCs/>
                <w:sz w:val="20"/>
                <w:lang w:val="en-GB"/>
              </w:rPr>
              <w:t>Total Price (in INR)</w:t>
            </w:r>
          </w:p>
        </w:tc>
      </w:tr>
      <w:tr w:rsidR="003A3B50" w:rsidRPr="001D73CA" w:rsidTr="001F346F">
        <w:tc>
          <w:tcPr>
            <w:tcW w:w="687" w:type="dxa"/>
            <w:shd w:val="clear" w:color="auto" w:fill="auto"/>
          </w:tcPr>
          <w:p w:rsidR="003A3B50" w:rsidRPr="001D73CA" w:rsidRDefault="003A3B50" w:rsidP="00B7106C">
            <w:pPr>
              <w:jc w:val="both"/>
              <w:rPr>
                <w:rFonts w:ascii="Book Antiqua" w:eastAsia="Arial Unicode MS" w:hAnsi="Book Antiqua" w:cs="Arial Unicode MS"/>
                <w:sz w:val="20"/>
                <w:lang w:val="en-GB"/>
              </w:rPr>
            </w:pPr>
          </w:p>
        </w:tc>
        <w:tc>
          <w:tcPr>
            <w:tcW w:w="2113" w:type="dxa"/>
            <w:shd w:val="clear" w:color="auto" w:fill="auto"/>
          </w:tcPr>
          <w:p w:rsidR="003A3B50" w:rsidRPr="001D73CA" w:rsidRDefault="003A3B50" w:rsidP="00B7106C">
            <w:pPr>
              <w:jc w:val="both"/>
              <w:rPr>
                <w:rFonts w:ascii="Book Antiqua" w:eastAsia="Arial Unicode MS" w:hAnsi="Book Antiqua" w:cs="Arial Unicode MS"/>
                <w:sz w:val="20"/>
                <w:lang w:val="en-GB"/>
              </w:rPr>
            </w:pPr>
          </w:p>
        </w:tc>
        <w:tc>
          <w:tcPr>
            <w:tcW w:w="1203" w:type="dxa"/>
            <w:shd w:val="clear" w:color="auto" w:fill="auto"/>
          </w:tcPr>
          <w:p w:rsidR="003A3B50" w:rsidRPr="001D73CA" w:rsidRDefault="003A3B50" w:rsidP="00B7106C">
            <w:pPr>
              <w:jc w:val="both"/>
              <w:rPr>
                <w:rFonts w:ascii="Book Antiqua" w:eastAsia="Arial Unicode MS" w:hAnsi="Book Antiqua" w:cs="Arial Unicode MS"/>
                <w:sz w:val="20"/>
                <w:lang w:val="en-GB"/>
              </w:rPr>
            </w:pPr>
          </w:p>
        </w:tc>
        <w:tc>
          <w:tcPr>
            <w:tcW w:w="1775" w:type="dxa"/>
            <w:shd w:val="clear" w:color="auto" w:fill="auto"/>
          </w:tcPr>
          <w:p w:rsidR="003A3B50" w:rsidRPr="001D73CA" w:rsidRDefault="003A3B50" w:rsidP="00B7106C">
            <w:pPr>
              <w:jc w:val="both"/>
              <w:rPr>
                <w:rFonts w:ascii="Book Antiqua" w:eastAsia="Arial Unicode MS" w:hAnsi="Book Antiqua" w:cs="Arial Unicode MS"/>
                <w:sz w:val="20"/>
                <w:lang w:val="en-GB"/>
              </w:rPr>
            </w:pPr>
          </w:p>
        </w:tc>
        <w:tc>
          <w:tcPr>
            <w:tcW w:w="2744" w:type="dxa"/>
            <w:shd w:val="clear" w:color="auto" w:fill="auto"/>
          </w:tcPr>
          <w:p w:rsidR="003A3B50" w:rsidRPr="001D73CA" w:rsidRDefault="003A3B50" w:rsidP="00B7106C">
            <w:pPr>
              <w:jc w:val="both"/>
              <w:rPr>
                <w:rFonts w:ascii="Book Antiqua" w:eastAsia="Arial Unicode MS" w:hAnsi="Book Antiqua" w:cs="Arial Unicode MS"/>
                <w:sz w:val="20"/>
                <w:lang w:val="en-GB"/>
              </w:rPr>
            </w:pPr>
          </w:p>
        </w:tc>
      </w:tr>
      <w:tr w:rsidR="003A3B50" w:rsidRPr="001D73CA" w:rsidTr="001F346F">
        <w:tc>
          <w:tcPr>
            <w:tcW w:w="687" w:type="dxa"/>
            <w:shd w:val="clear" w:color="auto" w:fill="auto"/>
          </w:tcPr>
          <w:p w:rsidR="003A3B50" w:rsidRPr="001D73CA" w:rsidRDefault="003A3B50" w:rsidP="00B7106C">
            <w:pPr>
              <w:jc w:val="both"/>
              <w:rPr>
                <w:rFonts w:ascii="Book Antiqua" w:eastAsia="Arial Unicode MS" w:hAnsi="Book Antiqua" w:cs="Arial Unicode MS"/>
                <w:sz w:val="20"/>
                <w:lang w:val="en-GB"/>
              </w:rPr>
            </w:pPr>
          </w:p>
        </w:tc>
        <w:tc>
          <w:tcPr>
            <w:tcW w:w="2113" w:type="dxa"/>
            <w:shd w:val="clear" w:color="auto" w:fill="auto"/>
          </w:tcPr>
          <w:p w:rsidR="003A3B50" w:rsidRPr="001D73CA" w:rsidRDefault="003A3B50" w:rsidP="00B7106C">
            <w:pPr>
              <w:jc w:val="both"/>
              <w:rPr>
                <w:rFonts w:ascii="Book Antiqua" w:eastAsia="Arial Unicode MS" w:hAnsi="Book Antiqua" w:cs="Arial Unicode MS"/>
                <w:sz w:val="20"/>
                <w:lang w:val="en-GB"/>
              </w:rPr>
            </w:pPr>
          </w:p>
        </w:tc>
        <w:tc>
          <w:tcPr>
            <w:tcW w:w="1203" w:type="dxa"/>
            <w:shd w:val="clear" w:color="auto" w:fill="auto"/>
          </w:tcPr>
          <w:p w:rsidR="003A3B50" w:rsidRPr="001D73CA" w:rsidRDefault="003A3B50" w:rsidP="00B7106C">
            <w:pPr>
              <w:jc w:val="both"/>
              <w:rPr>
                <w:rFonts w:ascii="Book Antiqua" w:eastAsia="Arial Unicode MS" w:hAnsi="Book Antiqua" w:cs="Arial Unicode MS"/>
                <w:sz w:val="20"/>
                <w:lang w:val="en-GB"/>
              </w:rPr>
            </w:pPr>
          </w:p>
        </w:tc>
        <w:tc>
          <w:tcPr>
            <w:tcW w:w="1775" w:type="dxa"/>
            <w:shd w:val="clear" w:color="auto" w:fill="auto"/>
          </w:tcPr>
          <w:p w:rsidR="003A3B50" w:rsidRPr="001D73CA" w:rsidRDefault="003A3B50" w:rsidP="00B7106C">
            <w:pPr>
              <w:jc w:val="both"/>
              <w:rPr>
                <w:rFonts w:ascii="Book Antiqua" w:eastAsia="Arial Unicode MS" w:hAnsi="Book Antiqua" w:cs="Arial Unicode MS"/>
                <w:sz w:val="20"/>
                <w:lang w:val="en-GB"/>
              </w:rPr>
            </w:pPr>
          </w:p>
        </w:tc>
        <w:tc>
          <w:tcPr>
            <w:tcW w:w="2744" w:type="dxa"/>
            <w:shd w:val="clear" w:color="auto" w:fill="auto"/>
          </w:tcPr>
          <w:p w:rsidR="003A3B50" w:rsidRPr="001D73CA" w:rsidRDefault="003A3B50" w:rsidP="00B7106C">
            <w:pPr>
              <w:jc w:val="both"/>
              <w:rPr>
                <w:rFonts w:ascii="Book Antiqua" w:eastAsia="Arial Unicode MS" w:hAnsi="Book Antiqua" w:cs="Arial Unicode MS"/>
                <w:sz w:val="20"/>
                <w:lang w:val="en-GB"/>
              </w:rPr>
            </w:pPr>
          </w:p>
        </w:tc>
      </w:tr>
      <w:tr w:rsidR="003A3B50" w:rsidRPr="001D73CA" w:rsidTr="001F346F">
        <w:tc>
          <w:tcPr>
            <w:tcW w:w="5778" w:type="dxa"/>
            <w:gridSpan w:val="4"/>
            <w:shd w:val="clear" w:color="auto" w:fill="auto"/>
          </w:tcPr>
          <w:p w:rsidR="003A3B50" w:rsidRPr="001D73CA" w:rsidRDefault="003A3B50" w:rsidP="00B7106C">
            <w:pPr>
              <w:jc w:val="both"/>
              <w:rPr>
                <w:rFonts w:ascii="Book Antiqua" w:eastAsia="Arial Unicode MS" w:hAnsi="Book Antiqua" w:cs="Arial Unicode MS"/>
                <w:b/>
                <w:bCs/>
                <w:sz w:val="20"/>
                <w:lang w:val="en-GB"/>
              </w:rPr>
            </w:pPr>
            <w:r w:rsidRPr="001D73CA">
              <w:rPr>
                <w:rFonts w:ascii="Book Antiqua" w:eastAsia="Arial Unicode MS" w:hAnsi="Book Antiqua" w:cs="Arial Unicode MS"/>
                <w:b/>
                <w:bCs/>
                <w:sz w:val="20"/>
                <w:lang w:val="en-GB"/>
              </w:rPr>
              <w:t xml:space="preserve">Total </w:t>
            </w:r>
          </w:p>
        </w:tc>
        <w:tc>
          <w:tcPr>
            <w:tcW w:w="2744" w:type="dxa"/>
            <w:shd w:val="clear" w:color="auto" w:fill="auto"/>
          </w:tcPr>
          <w:p w:rsidR="003A3B50" w:rsidRPr="001D73CA" w:rsidRDefault="003A3B50" w:rsidP="00B7106C">
            <w:pPr>
              <w:jc w:val="both"/>
              <w:rPr>
                <w:rFonts w:ascii="Book Antiqua" w:eastAsia="Arial Unicode MS" w:hAnsi="Book Antiqua" w:cs="Arial Unicode MS"/>
                <w:sz w:val="20"/>
                <w:lang w:val="en-GB"/>
              </w:rPr>
            </w:pPr>
          </w:p>
        </w:tc>
      </w:tr>
    </w:tbl>
    <w:p w:rsidR="003A3B50" w:rsidRPr="001D73CA" w:rsidRDefault="003A3B50" w:rsidP="00B7106C">
      <w:pPr>
        <w:pStyle w:val="BlockText"/>
        <w:ind w:right="0"/>
        <w:rPr>
          <w:rFonts w:eastAsia="Arial Unicode MS" w:cs="Arial Unicode MS"/>
          <w:sz w:val="20"/>
          <w:szCs w:val="20"/>
        </w:rPr>
      </w:pPr>
    </w:p>
    <w:p w:rsidR="003A3B50" w:rsidRPr="001D73CA" w:rsidRDefault="003A3B50" w:rsidP="00B7106C">
      <w:pPr>
        <w:tabs>
          <w:tab w:val="left" w:pos="-2160"/>
          <w:tab w:val="left" w:pos="720"/>
          <w:tab w:val="left" w:pos="1080"/>
        </w:tabs>
        <w:ind w:left="720" w:hanging="720"/>
        <w:jc w:val="both"/>
        <w:rPr>
          <w:rFonts w:ascii="Book Antiqua" w:eastAsia="Arial Unicode MS" w:hAnsi="Book Antiqua" w:cs="Arial Unicode MS"/>
          <w:sz w:val="20"/>
          <w:lang w:val="en-GB"/>
        </w:rPr>
      </w:pPr>
      <w:r w:rsidRPr="001D73CA">
        <w:rPr>
          <w:rFonts w:ascii="Book Antiqua" w:eastAsia="Arial Unicode MS" w:hAnsi="Book Antiqua" w:cs="Arial Unicode MS"/>
          <w:sz w:val="20"/>
          <w:lang w:val="en-GB"/>
        </w:rPr>
        <w:t xml:space="preserve">5.0  </w:t>
      </w:r>
      <w:r w:rsidRPr="001D73CA">
        <w:rPr>
          <w:rFonts w:ascii="Book Antiqua" w:eastAsia="Arial Unicode MS" w:hAnsi="Book Antiqua" w:cs="Arial Unicode MS"/>
          <w:sz w:val="20"/>
          <w:lang w:val="en-GB"/>
        </w:rPr>
        <w:tab/>
        <w:t xml:space="preserve">The </w:t>
      </w:r>
      <w:r w:rsidR="00806312" w:rsidRPr="001D73CA">
        <w:rPr>
          <w:rFonts w:ascii="Book Antiqua" w:eastAsia="Arial Unicode MS" w:hAnsi="Book Antiqua" w:cs="Arial Unicode MS"/>
          <w:sz w:val="20"/>
          <w:lang w:val="en-GB"/>
        </w:rPr>
        <w:t xml:space="preserve">completion </w:t>
      </w:r>
      <w:r w:rsidRPr="001D73CA">
        <w:rPr>
          <w:rFonts w:ascii="Book Antiqua" w:eastAsia="Arial Unicode MS" w:hAnsi="Book Antiqua" w:cs="Arial Unicode MS"/>
          <w:sz w:val="20"/>
          <w:lang w:val="en-GB"/>
        </w:rPr>
        <w:t xml:space="preserve">schedule for the Supply of Services shall be construed from the date of issue of this </w:t>
      </w:r>
      <w:r w:rsidR="00806312" w:rsidRPr="001D73CA">
        <w:rPr>
          <w:rFonts w:ascii="Book Antiqua" w:eastAsia="Arial Unicode MS" w:hAnsi="Book Antiqua" w:cs="Arial Unicode MS"/>
          <w:sz w:val="20"/>
          <w:lang w:val="en-GB"/>
        </w:rPr>
        <w:t>Work order</w:t>
      </w:r>
      <w:r w:rsidRPr="001D73CA">
        <w:rPr>
          <w:rFonts w:ascii="Book Antiqua" w:eastAsia="Arial Unicode MS" w:hAnsi="Book Antiqua" w:cs="Arial Unicode MS"/>
          <w:sz w:val="20"/>
          <w:lang w:val="en-GB"/>
        </w:rPr>
        <w:t xml:space="preserve"> for all contractual purposes as per below:</w:t>
      </w:r>
    </w:p>
    <w:p w:rsidR="003A3B50" w:rsidRPr="001D73CA" w:rsidRDefault="003A3B50" w:rsidP="00B7106C">
      <w:pPr>
        <w:tabs>
          <w:tab w:val="left" w:pos="-2160"/>
          <w:tab w:val="left" w:pos="720"/>
          <w:tab w:val="left" w:pos="1080"/>
        </w:tabs>
        <w:ind w:left="720" w:hanging="720"/>
        <w:jc w:val="both"/>
        <w:rPr>
          <w:rFonts w:ascii="Book Antiqua" w:eastAsia="Arial Unicode MS" w:hAnsi="Book Antiqua" w:cs="Arial Unicode MS"/>
          <w:sz w:val="20"/>
          <w:lang w:val="en-GB"/>
        </w:rPr>
      </w:pPr>
      <w:r w:rsidRPr="001D73CA">
        <w:rPr>
          <w:rFonts w:ascii="Book Antiqua" w:eastAsia="Arial Unicode MS" w:hAnsi="Book Antiqua" w:cs="Arial Unicode MS"/>
          <w:sz w:val="20"/>
          <w:lang w:val="en-GB"/>
        </w:rPr>
        <w:lastRenderedPageBreak/>
        <w:t xml:space="preserve">6.0  </w:t>
      </w:r>
      <w:r w:rsidRPr="001D73CA">
        <w:rPr>
          <w:rFonts w:ascii="Book Antiqua" w:eastAsia="Arial Unicode MS" w:hAnsi="Book Antiqua" w:cs="Arial Unicode MS"/>
          <w:sz w:val="20"/>
          <w:lang w:val="en-GB"/>
        </w:rPr>
        <w:tab/>
        <w:t xml:space="preserve">This </w:t>
      </w:r>
      <w:r w:rsidR="00806312" w:rsidRPr="001D73CA">
        <w:rPr>
          <w:rFonts w:ascii="Book Antiqua" w:eastAsia="Arial Unicode MS" w:hAnsi="Book Antiqua" w:cs="Arial Unicode MS"/>
          <w:sz w:val="20"/>
          <w:lang w:val="en-GB"/>
        </w:rPr>
        <w:t>Work Order</w:t>
      </w:r>
      <w:r w:rsidRPr="001D73CA">
        <w:rPr>
          <w:rFonts w:ascii="Book Antiqua" w:eastAsia="Arial Unicode MS" w:hAnsi="Book Antiqua" w:cs="Arial Unicode MS"/>
          <w:sz w:val="20"/>
          <w:lang w:val="en-GB"/>
        </w:rPr>
        <w:t xml:space="preserve"> is integral part of the Contract Agreement and comes into force with effect from the date of issuance.</w:t>
      </w:r>
    </w:p>
    <w:p w:rsidR="003A3B50" w:rsidRPr="001D73CA" w:rsidRDefault="004C5D92" w:rsidP="00B7106C">
      <w:pPr>
        <w:tabs>
          <w:tab w:val="left" w:pos="-2160"/>
          <w:tab w:val="left" w:pos="720"/>
          <w:tab w:val="left" w:pos="1080"/>
        </w:tabs>
        <w:ind w:left="720" w:hanging="720"/>
        <w:jc w:val="both"/>
        <w:rPr>
          <w:rFonts w:ascii="Book Antiqua" w:eastAsia="Arial Unicode MS" w:hAnsi="Book Antiqua" w:cs="Arial Unicode MS"/>
          <w:sz w:val="20"/>
        </w:rPr>
      </w:pPr>
      <w:r w:rsidRPr="001D73CA">
        <w:rPr>
          <w:rFonts w:ascii="Book Antiqua" w:eastAsia="Arial Unicode MS" w:hAnsi="Book Antiqua" w:cs="Arial Unicode MS"/>
          <w:sz w:val="20"/>
        </w:rPr>
        <w:t>7.</w:t>
      </w:r>
      <w:r w:rsidR="003A3B50" w:rsidRPr="001D73CA">
        <w:rPr>
          <w:rFonts w:ascii="Book Antiqua" w:eastAsia="Arial Unicode MS" w:hAnsi="Book Antiqua" w:cs="Arial Unicode MS"/>
          <w:sz w:val="20"/>
        </w:rPr>
        <w:t>0</w:t>
      </w:r>
      <w:r w:rsidR="003A3B50" w:rsidRPr="001D73CA">
        <w:rPr>
          <w:rFonts w:ascii="Book Antiqua" w:eastAsia="Arial Unicode MS" w:hAnsi="Book Antiqua" w:cs="Arial Unicode MS"/>
          <w:sz w:val="20"/>
        </w:rPr>
        <w:tab/>
        <w:t xml:space="preserve">This </w:t>
      </w:r>
      <w:r w:rsidR="00806312" w:rsidRPr="001D73CA">
        <w:rPr>
          <w:rFonts w:ascii="Book Antiqua" w:eastAsia="Arial Unicode MS" w:hAnsi="Book Antiqua" w:cs="Arial Unicode MS"/>
          <w:sz w:val="20"/>
          <w:lang w:val="en-GB"/>
        </w:rPr>
        <w:t xml:space="preserve">Work Order </w:t>
      </w:r>
      <w:r w:rsidR="003A3B50" w:rsidRPr="001D73CA">
        <w:rPr>
          <w:rFonts w:ascii="Book Antiqua" w:eastAsia="Arial Unicode MS" w:hAnsi="Book Antiqua" w:cs="Arial Unicode MS"/>
          <w:sz w:val="20"/>
        </w:rPr>
        <w:t>is being issued to you in duplicate. We request you to return its duplicate copy duly signed and stamped on each page as a token of your acknowledgement.</w:t>
      </w:r>
    </w:p>
    <w:p w:rsidR="003A3B50" w:rsidRPr="001D73CA" w:rsidRDefault="003A3B50" w:rsidP="00B7106C">
      <w:pPr>
        <w:tabs>
          <w:tab w:val="left" w:pos="-2160"/>
          <w:tab w:val="left" w:pos="720"/>
          <w:tab w:val="left" w:pos="1080"/>
        </w:tabs>
        <w:ind w:left="720" w:hanging="720"/>
        <w:jc w:val="both"/>
        <w:rPr>
          <w:rFonts w:ascii="Book Antiqua" w:eastAsia="Arial Unicode MS" w:hAnsi="Book Antiqua" w:cs="Arial Unicode MS"/>
          <w:sz w:val="20"/>
          <w:lang w:val="en-GB"/>
        </w:rPr>
      </w:pPr>
      <w:r w:rsidRPr="001D73CA">
        <w:rPr>
          <w:rFonts w:ascii="Book Antiqua" w:eastAsia="Arial Unicode MS" w:hAnsi="Book Antiqua" w:cs="Arial Unicode MS"/>
          <w:sz w:val="20"/>
          <w:lang w:val="en-GB"/>
        </w:rPr>
        <w:tab/>
        <w:t>Please take the necessary action to commence the work and confirm action.</w:t>
      </w:r>
    </w:p>
    <w:p w:rsidR="003A3B50" w:rsidRPr="001D73CA" w:rsidRDefault="003A3B50" w:rsidP="00B7106C">
      <w:pPr>
        <w:tabs>
          <w:tab w:val="left" w:pos="-2160"/>
          <w:tab w:val="left" w:pos="720"/>
          <w:tab w:val="left" w:pos="1080"/>
        </w:tabs>
        <w:ind w:left="720" w:hanging="720"/>
        <w:jc w:val="both"/>
        <w:rPr>
          <w:rFonts w:ascii="Book Antiqua" w:eastAsia="Arial Unicode MS" w:hAnsi="Book Antiqua" w:cs="Arial Unicode MS"/>
          <w:sz w:val="20"/>
          <w:lang w:val="en-GB"/>
        </w:rPr>
      </w:pPr>
      <w:r w:rsidRPr="001D73CA">
        <w:rPr>
          <w:rFonts w:ascii="Book Antiqua" w:eastAsia="Arial Unicode MS" w:hAnsi="Book Antiqua" w:cs="Arial Unicode MS"/>
          <w:sz w:val="20"/>
          <w:lang w:val="en-GB"/>
        </w:rPr>
        <w:t xml:space="preserve">        </w:t>
      </w:r>
      <w:r w:rsidRPr="001D73CA">
        <w:rPr>
          <w:rFonts w:ascii="Book Antiqua" w:eastAsia="Arial Unicode MS" w:hAnsi="Book Antiqua" w:cs="Arial Unicode MS"/>
          <w:sz w:val="20"/>
          <w:lang w:val="en-GB"/>
        </w:rPr>
        <w:tab/>
        <w:t>Yours faithfully,</w:t>
      </w:r>
    </w:p>
    <w:p w:rsidR="003A3B50" w:rsidRPr="001D73CA" w:rsidRDefault="003A3B50" w:rsidP="00B7106C">
      <w:pPr>
        <w:tabs>
          <w:tab w:val="left" w:pos="-2160"/>
          <w:tab w:val="left" w:pos="720"/>
          <w:tab w:val="left" w:pos="1080"/>
        </w:tabs>
        <w:ind w:left="720" w:hanging="720"/>
        <w:jc w:val="both"/>
        <w:rPr>
          <w:rFonts w:ascii="Book Antiqua" w:eastAsia="Arial Unicode MS" w:hAnsi="Book Antiqua" w:cs="Arial Unicode MS"/>
          <w:sz w:val="20"/>
          <w:lang w:val="en-GB"/>
        </w:rPr>
      </w:pPr>
    </w:p>
    <w:p w:rsidR="003A3B50" w:rsidRPr="001D73CA" w:rsidRDefault="003A3B50" w:rsidP="0051420A">
      <w:pPr>
        <w:tabs>
          <w:tab w:val="left" w:pos="-2160"/>
          <w:tab w:val="left" w:pos="720"/>
          <w:tab w:val="left" w:pos="1080"/>
        </w:tabs>
        <w:ind w:left="720" w:hanging="720"/>
        <w:jc w:val="right"/>
        <w:rPr>
          <w:rFonts w:ascii="Book Antiqua" w:eastAsia="Arial Unicode MS" w:hAnsi="Book Antiqua" w:cs="Arial Unicode MS"/>
          <w:sz w:val="20"/>
          <w:lang w:val="en-GB"/>
        </w:rPr>
      </w:pPr>
      <w:r w:rsidRPr="001D73CA">
        <w:rPr>
          <w:rFonts w:ascii="Book Antiqua" w:eastAsia="Arial Unicode MS" w:hAnsi="Book Antiqua" w:cs="Arial Unicode MS"/>
          <w:sz w:val="20"/>
          <w:lang w:val="en-GB"/>
        </w:rPr>
        <w:t xml:space="preserve">                                                                                  For and on behalf of</w:t>
      </w:r>
    </w:p>
    <w:p w:rsidR="003A3B50" w:rsidRPr="001D73CA" w:rsidRDefault="003A3B50" w:rsidP="0051420A">
      <w:pPr>
        <w:jc w:val="right"/>
        <w:rPr>
          <w:rFonts w:ascii="Book Antiqua" w:eastAsia="Arial Unicode MS" w:hAnsi="Book Antiqua" w:cs="Arial Unicode MS"/>
          <w:i/>
          <w:iCs/>
          <w:sz w:val="20"/>
        </w:rPr>
      </w:pPr>
      <w:r w:rsidRPr="001D73CA">
        <w:rPr>
          <w:rFonts w:ascii="Book Antiqua" w:eastAsia="Arial Unicode MS" w:hAnsi="Book Antiqua" w:cs="Arial Unicode MS"/>
          <w:sz w:val="20"/>
        </w:rPr>
        <w:tab/>
      </w:r>
      <w:r w:rsidRPr="001D73CA">
        <w:rPr>
          <w:rFonts w:ascii="Book Antiqua" w:eastAsia="Arial Unicode MS" w:hAnsi="Book Antiqua" w:cs="Arial Unicode MS"/>
          <w:sz w:val="20"/>
        </w:rPr>
        <w:tab/>
      </w:r>
      <w:r w:rsidRPr="001D73CA">
        <w:rPr>
          <w:rFonts w:ascii="Book Antiqua" w:eastAsia="Arial Unicode MS" w:hAnsi="Book Antiqua" w:cs="Arial Unicode MS"/>
          <w:sz w:val="20"/>
        </w:rPr>
        <w:tab/>
      </w:r>
      <w:r w:rsidRPr="001D73CA">
        <w:rPr>
          <w:rFonts w:ascii="Book Antiqua" w:eastAsia="Arial Unicode MS" w:hAnsi="Book Antiqua" w:cs="Arial Unicode MS"/>
          <w:i/>
          <w:iCs/>
          <w:sz w:val="20"/>
        </w:rPr>
        <w:t>................(Name of the Purchaser)............</w:t>
      </w:r>
    </w:p>
    <w:p w:rsidR="003A3B50" w:rsidRPr="001D73CA" w:rsidRDefault="003A3B50" w:rsidP="0051420A">
      <w:pPr>
        <w:tabs>
          <w:tab w:val="left" w:pos="648"/>
        </w:tabs>
        <w:ind w:left="-252"/>
        <w:jc w:val="right"/>
        <w:rPr>
          <w:rFonts w:ascii="Book Antiqua" w:eastAsia="Arial Unicode MS" w:hAnsi="Book Antiqua" w:cs="Arial Unicode MS"/>
          <w:sz w:val="20"/>
        </w:rPr>
      </w:pPr>
      <w:r w:rsidRPr="001D73CA">
        <w:rPr>
          <w:rFonts w:ascii="Book Antiqua" w:eastAsia="Arial Unicode MS" w:hAnsi="Book Antiqua" w:cs="Arial Unicode MS"/>
          <w:i/>
          <w:iCs/>
          <w:sz w:val="20"/>
        </w:rPr>
        <w:tab/>
      </w:r>
      <w:r w:rsidRPr="001D73CA">
        <w:rPr>
          <w:rFonts w:ascii="Book Antiqua" w:eastAsia="Arial Unicode MS" w:hAnsi="Book Antiqua" w:cs="Arial Unicode MS"/>
          <w:i/>
          <w:iCs/>
          <w:sz w:val="20"/>
        </w:rPr>
        <w:tab/>
      </w:r>
      <w:r w:rsidRPr="001D73CA">
        <w:rPr>
          <w:rFonts w:ascii="Book Antiqua" w:eastAsia="Arial Unicode MS" w:hAnsi="Book Antiqua" w:cs="Arial Unicode MS"/>
          <w:i/>
          <w:iCs/>
          <w:sz w:val="20"/>
        </w:rPr>
        <w:tab/>
      </w:r>
      <w:r w:rsidRPr="001D73CA">
        <w:rPr>
          <w:rFonts w:ascii="Book Antiqua" w:eastAsia="Arial Unicode MS" w:hAnsi="Book Antiqua" w:cs="Arial Unicode MS"/>
          <w:i/>
          <w:iCs/>
          <w:sz w:val="20"/>
        </w:rPr>
        <w:tab/>
      </w:r>
      <w:r w:rsidRPr="001D73CA">
        <w:rPr>
          <w:rFonts w:ascii="Book Antiqua" w:eastAsia="Arial Unicode MS" w:hAnsi="Book Antiqua" w:cs="Arial Unicode MS"/>
          <w:i/>
          <w:iCs/>
          <w:sz w:val="20"/>
        </w:rPr>
        <w:tab/>
      </w:r>
      <w:r w:rsidRPr="001D73CA">
        <w:rPr>
          <w:rFonts w:ascii="Book Antiqua" w:eastAsia="Arial Unicode MS" w:hAnsi="Book Antiqua" w:cs="Arial Unicode MS"/>
          <w:i/>
          <w:iCs/>
          <w:sz w:val="20"/>
        </w:rPr>
        <w:tab/>
        <w:t>(Authorised Signatory)</w:t>
      </w:r>
    </w:p>
    <w:p w:rsidR="003A3B50" w:rsidRPr="001D73CA" w:rsidRDefault="003A3B50" w:rsidP="00B7106C">
      <w:pPr>
        <w:tabs>
          <w:tab w:val="left" w:pos="2520"/>
        </w:tabs>
        <w:spacing w:after="0" w:line="240" w:lineRule="auto"/>
        <w:ind w:left="2880" w:hanging="2880"/>
        <w:jc w:val="both"/>
        <w:rPr>
          <w:rFonts w:ascii="Book Antiqua" w:eastAsia="Arial Unicode MS" w:hAnsi="Book Antiqua" w:cs="Arial Unicode MS"/>
          <w:sz w:val="20"/>
          <w:lang w:val="en-GB"/>
        </w:rPr>
      </w:pPr>
    </w:p>
    <w:p w:rsidR="00D664A2" w:rsidRPr="001D73CA" w:rsidRDefault="00D664A2" w:rsidP="00B7106C">
      <w:pPr>
        <w:tabs>
          <w:tab w:val="left" w:pos="2268"/>
        </w:tabs>
        <w:spacing w:after="0" w:line="240" w:lineRule="auto"/>
        <w:ind w:left="2448" w:hanging="2448"/>
        <w:jc w:val="both"/>
        <w:rPr>
          <w:rFonts w:ascii="Book Antiqua" w:eastAsia="Arial Unicode MS" w:hAnsi="Book Antiqua" w:cs="Arial Unicode MS"/>
          <w:sz w:val="20"/>
          <w:lang w:val="en-GB"/>
        </w:rPr>
      </w:pPr>
    </w:p>
    <w:p w:rsidR="00D664A2" w:rsidRPr="001D73CA" w:rsidRDefault="00D664A2" w:rsidP="00B7106C">
      <w:pPr>
        <w:tabs>
          <w:tab w:val="left" w:pos="2268"/>
        </w:tabs>
        <w:spacing w:after="0" w:line="240" w:lineRule="auto"/>
        <w:ind w:left="2448" w:hanging="2448"/>
        <w:jc w:val="both"/>
        <w:rPr>
          <w:rFonts w:ascii="Book Antiqua" w:eastAsia="Arial Unicode MS" w:hAnsi="Book Antiqua" w:cs="Arial Unicode MS"/>
          <w:sz w:val="20"/>
          <w:lang w:val="en-GB"/>
        </w:rPr>
      </w:pPr>
    </w:p>
    <w:p w:rsidR="00D664A2" w:rsidRPr="001D73CA" w:rsidRDefault="00D664A2" w:rsidP="00B7106C">
      <w:pPr>
        <w:spacing w:after="0" w:line="240" w:lineRule="auto"/>
        <w:jc w:val="both"/>
        <w:rPr>
          <w:rFonts w:ascii="Book Antiqua" w:eastAsia="Arial Unicode MS" w:hAnsi="Book Antiqua" w:cs="Arial Unicode MS"/>
          <w:b/>
          <w:bCs/>
          <w:sz w:val="20"/>
        </w:rPr>
      </w:pPr>
    </w:p>
    <w:p w:rsidR="00D62907" w:rsidRPr="001D73CA" w:rsidRDefault="00D62907" w:rsidP="00B7106C">
      <w:pPr>
        <w:spacing w:after="0" w:line="240" w:lineRule="auto"/>
        <w:jc w:val="both"/>
        <w:rPr>
          <w:rFonts w:ascii="Book Antiqua" w:eastAsia="Arial Unicode MS" w:hAnsi="Book Antiqua" w:cs="Arial Unicode MS"/>
          <w:b/>
          <w:bCs/>
          <w:sz w:val="20"/>
        </w:rPr>
      </w:pPr>
    </w:p>
    <w:p w:rsidR="00D62907" w:rsidRPr="001D73CA" w:rsidRDefault="00D62907" w:rsidP="00B7106C">
      <w:pPr>
        <w:spacing w:after="0" w:line="240" w:lineRule="auto"/>
        <w:jc w:val="both"/>
        <w:rPr>
          <w:rFonts w:ascii="Book Antiqua" w:eastAsia="Arial Unicode MS" w:hAnsi="Book Antiqua" w:cs="Arial Unicode MS"/>
          <w:b/>
          <w:bCs/>
          <w:sz w:val="20"/>
        </w:rPr>
      </w:pPr>
    </w:p>
    <w:p w:rsidR="00D62907" w:rsidRPr="001D73CA" w:rsidRDefault="00D62907" w:rsidP="00B7106C">
      <w:pPr>
        <w:spacing w:after="0" w:line="240" w:lineRule="auto"/>
        <w:jc w:val="both"/>
        <w:rPr>
          <w:rFonts w:ascii="Book Antiqua" w:eastAsia="Arial Unicode MS" w:hAnsi="Book Antiqua" w:cs="Arial Unicode MS"/>
          <w:b/>
          <w:bCs/>
          <w:sz w:val="20"/>
        </w:rPr>
      </w:pPr>
    </w:p>
    <w:p w:rsidR="00D62907" w:rsidRPr="001D73CA" w:rsidRDefault="00D62907" w:rsidP="00B7106C">
      <w:pPr>
        <w:spacing w:after="0" w:line="240" w:lineRule="auto"/>
        <w:jc w:val="both"/>
        <w:rPr>
          <w:rFonts w:ascii="Book Antiqua" w:eastAsia="Arial Unicode MS" w:hAnsi="Book Antiqua" w:cs="Arial Unicode MS"/>
          <w:b/>
          <w:bCs/>
          <w:sz w:val="20"/>
        </w:rPr>
      </w:pPr>
    </w:p>
    <w:p w:rsidR="00D62907" w:rsidRPr="001D73CA" w:rsidRDefault="00D62907" w:rsidP="00B7106C">
      <w:pPr>
        <w:spacing w:after="0" w:line="240" w:lineRule="auto"/>
        <w:jc w:val="both"/>
        <w:rPr>
          <w:rFonts w:ascii="Book Antiqua" w:eastAsia="Arial Unicode MS" w:hAnsi="Book Antiqua" w:cs="Arial Unicode MS"/>
          <w:b/>
          <w:bCs/>
          <w:sz w:val="20"/>
        </w:rPr>
      </w:pPr>
    </w:p>
    <w:p w:rsidR="00D62907" w:rsidRPr="001D73CA" w:rsidRDefault="00D62907" w:rsidP="00B7106C">
      <w:pPr>
        <w:spacing w:after="0" w:line="240" w:lineRule="auto"/>
        <w:jc w:val="both"/>
        <w:rPr>
          <w:rFonts w:ascii="Book Antiqua" w:eastAsia="Arial Unicode MS" w:hAnsi="Book Antiqua" w:cs="Arial Unicode MS"/>
          <w:b/>
          <w:bCs/>
          <w:sz w:val="20"/>
        </w:rPr>
      </w:pPr>
    </w:p>
    <w:p w:rsidR="00D62907" w:rsidRPr="001D73CA" w:rsidRDefault="00D62907" w:rsidP="00B7106C">
      <w:pPr>
        <w:spacing w:after="0" w:line="240" w:lineRule="auto"/>
        <w:jc w:val="both"/>
        <w:rPr>
          <w:rFonts w:ascii="Book Antiqua" w:eastAsia="Arial Unicode MS" w:hAnsi="Book Antiqua" w:cs="Arial Unicode MS"/>
          <w:b/>
          <w:bCs/>
          <w:sz w:val="20"/>
        </w:rPr>
      </w:pPr>
    </w:p>
    <w:p w:rsidR="00D62907" w:rsidRPr="001D73CA" w:rsidRDefault="00D62907" w:rsidP="00B7106C">
      <w:pPr>
        <w:spacing w:after="0" w:line="240" w:lineRule="auto"/>
        <w:jc w:val="both"/>
        <w:rPr>
          <w:rFonts w:ascii="Book Antiqua" w:eastAsia="Arial Unicode MS" w:hAnsi="Book Antiqua" w:cs="Arial Unicode MS"/>
          <w:b/>
          <w:bCs/>
          <w:sz w:val="20"/>
        </w:rPr>
      </w:pPr>
    </w:p>
    <w:p w:rsidR="00D62907" w:rsidRPr="001D73CA" w:rsidRDefault="00D62907" w:rsidP="00B7106C">
      <w:pPr>
        <w:spacing w:after="0" w:line="240" w:lineRule="auto"/>
        <w:jc w:val="both"/>
        <w:rPr>
          <w:rFonts w:ascii="Book Antiqua" w:eastAsia="Arial Unicode MS" w:hAnsi="Book Antiqua" w:cs="Arial Unicode MS"/>
          <w:b/>
          <w:bCs/>
          <w:sz w:val="20"/>
        </w:rPr>
      </w:pPr>
    </w:p>
    <w:sectPr w:rsidR="00D62907" w:rsidRPr="001D73CA" w:rsidSect="003F32D8">
      <w:footerReference w:type="default" r:id="rId11"/>
      <w:pgSz w:w="11906" w:h="16838"/>
      <w:pgMar w:top="1440" w:right="1440" w:bottom="27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4A2B" w:rsidRDefault="00A44A2B" w:rsidP="003010A1">
      <w:pPr>
        <w:spacing w:after="0" w:line="240" w:lineRule="auto"/>
      </w:pPr>
      <w:r>
        <w:separator/>
      </w:r>
    </w:p>
  </w:endnote>
  <w:endnote w:type="continuationSeparator" w:id="0">
    <w:p w:rsidR="00A44A2B" w:rsidRDefault="00A44A2B" w:rsidP="003010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10A1" w:rsidRPr="003010A1" w:rsidRDefault="003010A1" w:rsidP="003010A1">
    <w:pPr>
      <w:pStyle w:val="Footer"/>
      <w:jc w:val="right"/>
      <w:rPr>
        <w:rFonts w:ascii="Book Antiqua" w:hAnsi="Book Antiqua"/>
      </w:rPr>
    </w:pPr>
    <w:r w:rsidRPr="003010A1">
      <w:rPr>
        <w:rFonts w:ascii="Book Antiqua" w:hAnsi="Book Antiqua"/>
      </w:rPr>
      <w:t xml:space="preserve">Page </w:t>
    </w:r>
    <w:r w:rsidRPr="003010A1">
      <w:rPr>
        <w:rFonts w:ascii="Book Antiqua" w:hAnsi="Book Antiqua"/>
        <w:b/>
        <w:bCs/>
      </w:rPr>
      <w:fldChar w:fldCharType="begin"/>
    </w:r>
    <w:r w:rsidRPr="003010A1">
      <w:rPr>
        <w:rFonts w:ascii="Book Antiqua" w:hAnsi="Book Antiqua"/>
        <w:b/>
        <w:bCs/>
      </w:rPr>
      <w:instrText xml:space="preserve"> PAGE  \* Arabic  \* MERGEFORMAT </w:instrText>
    </w:r>
    <w:r w:rsidRPr="003010A1">
      <w:rPr>
        <w:rFonts w:ascii="Book Antiqua" w:hAnsi="Book Antiqua"/>
        <w:b/>
        <w:bCs/>
      </w:rPr>
      <w:fldChar w:fldCharType="separate"/>
    </w:r>
    <w:r w:rsidR="00611217">
      <w:rPr>
        <w:rFonts w:ascii="Book Antiqua" w:hAnsi="Book Antiqua"/>
        <w:b/>
        <w:bCs/>
        <w:noProof/>
      </w:rPr>
      <w:t>17</w:t>
    </w:r>
    <w:r w:rsidRPr="003010A1">
      <w:rPr>
        <w:rFonts w:ascii="Book Antiqua" w:hAnsi="Book Antiqua"/>
        <w:b/>
        <w:bCs/>
      </w:rPr>
      <w:fldChar w:fldCharType="end"/>
    </w:r>
    <w:r w:rsidRPr="003010A1">
      <w:rPr>
        <w:rFonts w:ascii="Book Antiqua" w:hAnsi="Book Antiqua"/>
      </w:rPr>
      <w:t xml:space="preserve"> of </w:t>
    </w:r>
    <w:r w:rsidRPr="003010A1">
      <w:rPr>
        <w:rFonts w:ascii="Book Antiqua" w:hAnsi="Book Antiqua"/>
        <w:b/>
        <w:bCs/>
      </w:rPr>
      <w:fldChar w:fldCharType="begin"/>
    </w:r>
    <w:r w:rsidRPr="003010A1">
      <w:rPr>
        <w:rFonts w:ascii="Book Antiqua" w:hAnsi="Book Antiqua"/>
        <w:b/>
        <w:bCs/>
      </w:rPr>
      <w:instrText xml:space="preserve"> NUMPAGES  \* Arabic  \* MERGEFORMAT </w:instrText>
    </w:r>
    <w:r w:rsidRPr="003010A1">
      <w:rPr>
        <w:rFonts w:ascii="Book Antiqua" w:hAnsi="Book Antiqua"/>
        <w:b/>
        <w:bCs/>
      </w:rPr>
      <w:fldChar w:fldCharType="separate"/>
    </w:r>
    <w:r w:rsidR="00611217">
      <w:rPr>
        <w:rFonts w:ascii="Book Antiqua" w:hAnsi="Book Antiqua"/>
        <w:b/>
        <w:bCs/>
        <w:noProof/>
      </w:rPr>
      <w:t>18</w:t>
    </w:r>
    <w:r w:rsidRPr="003010A1">
      <w:rPr>
        <w:rFonts w:ascii="Book Antiqua" w:hAnsi="Book Antiqua"/>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4A2B" w:rsidRDefault="00A44A2B" w:rsidP="003010A1">
      <w:pPr>
        <w:spacing w:after="0" w:line="240" w:lineRule="auto"/>
      </w:pPr>
      <w:r>
        <w:separator/>
      </w:r>
    </w:p>
  </w:footnote>
  <w:footnote w:type="continuationSeparator" w:id="0">
    <w:p w:rsidR="00A44A2B" w:rsidRDefault="00A44A2B" w:rsidP="003010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77FE5"/>
    <w:multiLevelType w:val="multilevel"/>
    <w:tmpl w:val="5E16CADC"/>
    <w:lvl w:ilvl="0">
      <w:start w:val="1"/>
      <w:numFmt w:val="decimal"/>
      <w:lvlText w:val="%1.0"/>
      <w:lvlJc w:val="left"/>
      <w:pPr>
        <w:ind w:left="720" w:hanging="720"/>
      </w:pPr>
      <w:rPr>
        <w:rFonts w:hint="default"/>
        <w:b w:val="0"/>
        <w:sz w:val="22"/>
        <w:szCs w:val="16"/>
        <w:u w:val="none"/>
      </w:rPr>
    </w:lvl>
    <w:lvl w:ilvl="1">
      <w:start w:val="1"/>
      <w:numFmt w:val="decimal"/>
      <w:lvlText w:val="%1.%2"/>
      <w:lvlJc w:val="left"/>
      <w:pPr>
        <w:ind w:left="1440" w:hanging="720"/>
      </w:pPr>
      <w:rPr>
        <w:rFonts w:hint="default"/>
        <w:b w:val="0"/>
        <w:sz w:val="28"/>
        <w:u w:val="none"/>
      </w:rPr>
    </w:lvl>
    <w:lvl w:ilvl="2">
      <w:start w:val="1"/>
      <w:numFmt w:val="decimal"/>
      <w:lvlText w:val="%1.%2.%3"/>
      <w:lvlJc w:val="left"/>
      <w:pPr>
        <w:ind w:left="2160" w:hanging="720"/>
      </w:pPr>
      <w:rPr>
        <w:rFonts w:hint="default"/>
        <w:b w:val="0"/>
        <w:sz w:val="28"/>
        <w:u w:val="none"/>
      </w:rPr>
    </w:lvl>
    <w:lvl w:ilvl="3">
      <w:start w:val="1"/>
      <w:numFmt w:val="decimal"/>
      <w:lvlText w:val="%1.%2.%3.%4"/>
      <w:lvlJc w:val="left"/>
      <w:pPr>
        <w:ind w:left="3240" w:hanging="1080"/>
      </w:pPr>
      <w:rPr>
        <w:rFonts w:hint="default"/>
        <w:b w:val="0"/>
        <w:sz w:val="28"/>
        <w:u w:val="none"/>
      </w:rPr>
    </w:lvl>
    <w:lvl w:ilvl="4">
      <w:start w:val="1"/>
      <w:numFmt w:val="decimal"/>
      <w:lvlText w:val="%1.%2.%3.%4.%5"/>
      <w:lvlJc w:val="left"/>
      <w:pPr>
        <w:ind w:left="3960" w:hanging="1080"/>
      </w:pPr>
      <w:rPr>
        <w:rFonts w:hint="default"/>
        <w:b w:val="0"/>
        <w:sz w:val="28"/>
        <w:u w:val="none"/>
      </w:rPr>
    </w:lvl>
    <w:lvl w:ilvl="5">
      <w:start w:val="1"/>
      <w:numFmt w:val="decimal"/>
      <w:lvlText w:val="%1.%2.%3.%4.%5.%6"/>
      <w:lvlJc w:val="left"/>
      <w:pPr>
        <w:ind w:left="5040" w:hanging="1440"/>
      </w:pPr>
      <w:rPr>
        <w:rFonts w:hint="default"/>
        <w:b w:val="0"/>
        <w:sz w:val="28"/>
        <w:u w:val="none"/>
      </w:rPr>
    </w:lvl>
    <w:lvl w:ilvl="6">
      <w:start w:val="1"/>
      <w:numFmt w:val="decimal"/>
      <w:lvlText w:val="%1.%2.%3.%4.%5.%6.%7"/>
      <w:lvlJc w:val="left"/>
      <w:pPr>
        <w:ind w:left="5760" w:hanging="1440"/>
      </w:pPr>
      <w:rPr>
        <w:rFonts w:hint="default"/>
        <w:b w:val="0"/>
        <w:sz w:val="28"/>
        <w:u w:val="none"/>
      </w:rPr>
    </w:lvl>
    <w:lvl w:ilvl="7">
      <w:start w:val="1"/>
      <w:numFmt w:val="decimal"/>
      <w:lvlText w:val="%1.%2.%3.%4.%5.%6.%7.%8"/>
      <w:lvlJc w:val="left"/>
      <w:pPr>
        <w:ind w:left="6840" w:hanging="1800"/>
      </w:pPr>
      <w:rPr>
        <w:rFonts w:hint="default"/>
        <w:b w:val="0"/>
        <w:sz w:val="28"/>
        <w:u w:val="none"/>
      </w:rPr>
    </w:lvl>
    <w:lvl w:ilvl="8">
      <w:start w:val="1"/>
      <w:numFmt w:val="decimal"/>
      <w:lvlText w:val="%1.%2.%3.%4.%5.%6.%7.%8.%9"/>
      <w:lvlJc w:val="left"/>
      <w:pPr>
        <w:ind w:left="7560" w:hanging="1800"/>
      </w:pPr>
      <w:rPr>
        <w:rFonts w:hint="default"/>
        <w:b w:val="0"/>
        <w:sz w:val="28"/>
        <w:u w:val="none"/>
      </w:rPr>
    </w:lvl>
  </w:abstractNum>
  <w:abstractNum w:abstractNumId="1" w15:restartNumberingAfterBreak="0">
    <w:nsid w:val="043B04AF"/>
    <w:multiLevelType w:val="multilevel"/>
    <w:tmpl w:val="C6DA4164"/>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8CA609A"/>
    <w:multiLevelType w:val="hybridMultilevel"/>
    <w:tmpl w:val="AA7A86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C6C82"/>
    <w:multiLevelType w:val="multilevel"/>
    <w:tmpl w:val="174AD7B8"/>
    <w:lvl w:ilvl="0">
      <w:start w:val="5"/>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C821564"/>
    <w:multiLevelType w:val="multilevel"/>
    <w:tmpl w:val="A11AF2F0"/>
    <w:lvl w:ilvl="0">
      <w:start w:val="5"/>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5" w15:restartNumberingAfterBreak="0">
    <w:nsid w:val="18A52144"/>
    <w:multiLevelType w:val="multilevel"/>
    <w:tmpl w:val="AB1860A0"/>
    <w:lvl w:ilvl="0">
      <w:start w:val="8"/>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7920" w:hanging="1800"/>
      </w:pPr>
      <w:rPr>
        <w:rFonts w:hint="default"/>
      </w:rPr>
    </w:lvl>
  </w:abstractNum>
  <w:abstractNum w:abstractNumId="6" w15:restartNumberingAfterBreak="0">
    <w:nsid w:val="18B91502"/>
    <w:multiLevelType w:val="multilevel"/>
    <w:tmpl w:val="3A8EB30C"/>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B013CAB"/>
    <w:multiLevelType w:val="multilevel"/>
    <w:tmpl w:val="447EE63E"/>
    <w:lvl w:ilvl="0">
      <w:start w:val="6"/>
      <w:numFmt w:val="decimal"/>
      <w:lvlText w:val="%1.0"/>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15:restartNumberingAfterBreak="0">
    <w:nsid w:val="1B7A4D36"/>
    <w:multiLevelType w:val="multilevel"/>
    <w:tmpl w:val="9C04D22A"/>
    <w:lvl w:ilvl="0">
      <w:start w:val="5"/>
      <w:numFmt w:val="decimal"/>
      <w:lvlText w:val="%1"/>
      <w:lvlJc w:val="left"/>
      <w:pPr>
        <w:ind w:left="375" w:hanging="375"/>
      </w:pPr>
      <w:rPr>
        <w:rFonts w:hint="default"/>
        <w:b w:val="0"/>
      </w:rPr>
    </w:lvl>
    <w:lvl w:ilvl="1">
      <w:start w:val="1"/>
      <w:numFmt w:val="decimal"/>
      <w:lvlText w:val="%1.%2"/>
      <w:lvlJc w:val="left"/>
      <w:pPr>
        <w:ind w:left="1095" w:hanging="375"/>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920" w:hanging="2160"/>
      </w:pPr>
      <w:rPr>
        <w:rFonts w:hint="default"/>
        <w:b w:val="0"/>
      </w:rPr>
    </w:lvl>
  </w:abstractNum>
  <w:abstractNum w:abstractNumId="9" w15:restartNumberingAfterBreak="0">
    <w:nsid w:val="2AA4193E"/>
    <w:multiLevelType w:val="multilevel"/>
    <w:tmpl w:val="09CE6198"/>
    <w:lvl w:ilvl="0">
      <w:start w:val="5"/>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0" w15:restartNumberingAfterBreak="0">
    <w:nsid w:val="3096323D"/>
    <w:multiLevelType w:val="multilevel"/>
    <w:tmpl w:val="2250A856"/>
    <w:lvl w:ilvl="0">
      <w:start w:val="7"/>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2E83525"/>
    <w:multiLevelType w:val="hybridMultilevel"/>
    <w:tmpl w:val="3E4688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D87E02"/>
    <w:multiLevelType w:val="hybridMultilevel"/>
    <w:tmpl w:val="3E4688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3E21F8"/>
    <w:multiLevelType w:val="multilevel"/>
    <w:tmpl w:val="D4649F9E"/>
    <w:lvl w:ilvl="0">
      <w:start w:val="2"/>
      <w:numFmt w:val="decimal"/>
      <w:lvlText w:val="%1"/>
      <w:lvlJc w:val="left"/>
      <w:pPr>
        <w:ind w:left="1288" w:hanging="1080"/>
      </w:pPr>
      <w:rPr>
        <w:rFonts w:hint="default"/>
        <w:lang w:val="en-US" w:eastAsia="en-US" w:bidi="en-US"/>
      </w:rPr>
    </w:lvl>
    <w:lvl w:ilvl="1">
      <w:start w:val="1"/>
      <w:numFmt w:val="decimal"/>
      <w:lvlText w:val="%1.%2"/>
      <w:lvlJc w:val="left"/>
      <w:pPr>
        <w:ind w:left="1288" w:hanging="1080"/>
      </w:pPr>
      <w:rPr>
        <w:rFonts w:hint="default"/>
        <w:lang w:val="en-US" w:eastAsia="en-US" w:bidi="en-US"/>
      </w:rPr>
    </w:lvl>
    <w:lvl w:ilvl="2">
      <w:start w:val="1"/>
      <w:numFmt w:val="decimal"/>
      <w:lvlText w:val="%1.%2.%3"/>
      <w:lvlJc w:val="left"/>
      <w:pPr>
        <w:ind w:left="1288" w:hanging="1080"/>
      </w:pPr>
      <w:rPr>
        <w:rFonts w:ascii="Book Antiqua" w:eastAsia="Book Antiqua" w:hAnsi="Book Antiqua" w:cs="Book Antiqua" w:hint="default"/>
        <w:i w:val="0"/>
        <w:iCs/>
        <w:spacing w:val="-2"/>
        <w:w w:val="100"/>
        <w:sz w:val="24"/>
        <w:szCs w:val="24"/>
        <w:lang w:val="en-US" w:eastAsia="en-US" w:bidi="en-US"/>
      </w:rPr>
    </w:lvl>
    <w:lvl w:ilvl="3">
      <w:start w:val="1"/>
      <w:numFmt w:val="lowerRoman"/>
      <w:lvlText w:val="(%4)"/>
      <w:lvlJc w:val="left"/>
      <w:pPr>
        <w:ind w:left="2008" w:hanging="588"/>
      </w:pPr>
      <w:rPr>
        <w:rFonts w:ascii="Book Antiqua" w:eastAsia="Book Antiqua" w:hAnsi="Book Antiqua" w:cs="Book Antiqua" w:hint="default"/>
        <w:spacing w:val="-30"/>
        <w:w w:val="100"/>
        <w:sz w:val="24"/>
        <w:szCs w:val="24"/>
        <w:lang w:val="en-US" w:eastAsia="en-US" w:bidi="en-US"/>
      </w:rPr>
    </w:lvl>
    <w:lvl w:ilvl="4">
      <w:numFmt w:val="bullet"/>
      <w:lvlText w:val="•"/>
      <w:lvlJc w:val="left"/>
      <w:pPr>
        <w:ind w:left="4756" w:hanging="588"/>
      </w:pPr>
      <w:rPr>
        <w:rFonts w:hint="default"/>
        <w:lang w:val="en-US" w:eastAsia="en-US" w:bidi="en-US"/>
      </w:rPr>
    </w:lvl>
    <w:lvl w:ilvl="5">
      <w:numFmt w:val="bullet"/>
      <w:lvlText w:val="•"/>
      <w:lvlJc w:val="left"/>
      <w:pPr>
        <w:ind w:left="5675" w:hanging="588"/>
      </w:pPr>
      <w:rPr>
        <w:rFonts w:hint="default"/>
        <w:lang w:val="en-US" w:eastAsia="en-US" w:bidi="en-US"/>
      </w:rPr>
    </w:lvl>
    <w:lvl w:ilvl="6">
      <w:numFmt w:val="bullet"/>
      <w:lvlText w:val="•"/>
      <w:lvlJc w:val="left"/>
      <w:pPr>
        <w:ind w:left="6593" w:hanging="588"/>
      </w:pPr>
      <w:rPr>
        <w:rFonts w:hint="default"/>
        <w:lang w:val="en-US" w:eastAsia="en-US" w:bidi="en-US"/>
      </w:rPr>
    </w:lvl>
    <w:lvl w:ilvl="7">
      <w:numFmt w:val="bullet"/>
      <w:lvlText w:val="•"/>
      <w:lvlJc w:val="left"/>
      <w:pPr>
        <w:ind w:left="7512" w:hanging="588"/>
      </w:pPr>
      <w:rPr>
        <w:rFonts w:hint="default"/>
        <w:lang w:val="en-US" w:eastAsia="en-US" w:bidi="en-US"/>
      </w:rPr>
    </w:lvl>
    <w:lvl w:ilvl="8">
      <w:numFmt w:val="bullet"/>
      <w:lvlText w:val="•"/>
      <w:lvlJc w:val="left"/>
      <w:pPr>
        <w:ind w:left="8431" w:hanging="588"/>
      </w:pPr>
      <w:rPr>
        <w:rFonts w:hint="default"/>
        <w:lang w:val="en-US" w:eastAsia="en-US" w:bidi="en-US"/>
      </w:rPr>
    </w:lvl>
  </w:abstractNum>
  <w:abstractNum w:abstractNumId="14" w15:restartNumberingAfterBreak="0">
    <w:nsid w:val="3C7B691A"/>
    <w:multiLevelType w:val="multilevel"/>
    <w:tmpl w:val="BF50F6EC"/>
    <w:lvl w:ilvl="0">
      <w:start w:val="5"/>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17C03E5"/>
    <w:multiLevelType w:val="hybridMultilevel"/>
    <w:tmpl w:val="AEB84A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436E7C"/>
    <w:multiLevelType w:val="multilevel"/>
    <w:tmpl w:val="91029B00"/>
    <w:lvl w:ilvl="0">
      <w:start w:val="12"/>
      <w:numFmt w:val="decimal"/>
      <w:lvlText w:val="%1"/>
      <w:lvlJc w:val="left"/>
      <w:pPr>
        <w:ind w:left="600" w:hanging="600"/>
      </w:pPr>
      <w:rPr>
        <w:rFonts w:hint="default"/>
      </w:rPr>
    </w:lvl>
    <w:lvl w:ilvl="1">
      <w:start w:val="6"/>
      <w:numFmt w:val="decimal"/>
      <w:lvlText w:val="%1.%2.0"/>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CFA61F0"/>
    <w:multiLevelType w:val="multilevel"/>
    <w:tmpl w:val="E49CFA1C"/>
    <w:lvl w:ilvl="0">
      <w:start w:val="19"/>
      <w:numFmt w:val="decimal"/>
      <w:lvlText w:val="%1"/>
      <w:lvlJc w:val="left"/>
      <w:pPr>
        <w:ind w:left="510" w:hanging="510"/>
      </w:pPr>
      <w:rPr>
        <w:rFonts w:hint="default"/>
      </w:rPr>
    </w:lvl>
    <w:lvl w:ilvl="1">
      <w:start w:val="6"/>
      <w:numFmt w:val="decimal"/>
      <w:lvlText w:val="%1.%2.0"/>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D3F2A57"/>
    <w:multiLevelType w:val="multilevel"/>
    <w:tmpl w:val="8E18A33A"/>
    <w:lvl w:ilvl="0">
      <w:start w:val="2"/>
      <w:numFmt w:val="decimal"/>
      <w:lvlText w:val="%1.0"/>
      <w:lvlJc w:val="left"/>
      <w:pPr>
        <w:ind w:left="360" w:hanging="360"/>
      </w:pPr>
      <w:rPr>
        <w:rFonts w:hint="default"/>
        <w:b w:val="0"/>
        <w:color w:val="auto"/>
      </w:rPr>
    </w:lvl>
    <w:lvl w:ilvl="1">
      <w:start w:val="1"/>
      <w:numFmt w:val="decimal"/>
      <w:isLgl/>
      <w:lvlText w:val="%1.%2"/>
      <w:lvlJc w:val="left"/>
      <w:pPr>
        <w:tabs>
          <w:tab w:val="num" w:pos="1134"/>
        </w:tabs>
        <w:ind w:left="1134" w:firstLine="0"/>
      </w:pPr>
      <w:rPr>
        <w:rFonts w:hint="default"/>
        <w:b w:val="0"/>
        <w:color w:val="auto"/>
      </w:rPr>
    </w:lvl>
    <w:lvl w:ilvl="2">
      <w:start w:val="1"/>
      <w:numFmt w:val="decimal"/>
      <w:lvlText w:val="%1.%2.%3"/>
      <w:lvlJc w:val="left"/>
      <w:pPr>
        <w:ind w:left="2160" w:hanging="720"/>
      </w:pPr>
      <w:rPr>
        <w:rFonts w:hint="default"/>
        <w:b w:val="0"/>
        <w:color w:val="auto"/>
        <w:sz w:val="22"/>
        <w:szCs w:val="16"/>
      </w:rPr>
    </w:lvl>
    <w:lvl w:ilvl="3">
      <w:start w:val="1"/>
      <w:numFmt w:val="decimal"/>
      <w:pStyle w:val="NirajStyle"/>
      <w:lvlText w:val="%1.%2.%3.%4"/>
      <w:lvlJc w:val="left"/>
      <w:pPr>
        <w:ind w:left="3402" w:hanging="1242"/>
      </w:pPr>
      <w:rPr>
        <w:rFonts w:hint="default"/>
        <w:b w:val="0"/>
        <w:color w:val="auto"/>
        <w:sz w:val="20"/>
        <w:szCs w:val="20"/>
      </w:rPr>
    </w:lvl>
    <w:lvl w:ilvl="4">
      <w:start w:val="1"/>
      <w:numFmt w:val="decimal"/>
      <w:lvlText w:val="%1.%2.%3.%4.%5"/>
      <w:lvlJc w:val="left"/>
      <w:pPr>
        <w:ind w:left="3960" w:hanging="1080"/>
      </w:pPr>
      <w:rPr>
        <w:rFonts w:hint="default"/>
        <w:b w:val="0"/>
        <w:color w:val="auto"/>
      </w:rPr>
    </w:lvl>
    <w:lvl w:ilvl="5">
      <w:start w:val="1"/>
      <w:numFmt w:val="decimal"/>
      <w:lvlText w:val="%1.%2.%3.%4.%5.%6"/>
      <w:lvlJc w:val="left"/>
      <w:pPr>
        <w:ind w:left="4680" w:hanging="1080"/>
      </w:pPr>
      <w:rPr>
        <w:rFonts w:hint="default"/>
        <w:b w:val="0"/>
        <w:color w:val="auto"/>
      </w:rPr>
    </w:lvl>
    <w:lvl w:ilvl="6">
      <w:start w:val="1"/>
      <w:numFmt w:val="decimal"/>
      <w:lvlText w:val="%1.%2.%3.%4.%5.%6.%7"/>
      <w:lvlJc w:val="left"/>
      <w:pPr>
        <w:ind w:left="5400" w:hanging="1080"/>
      </w:pPr>
      <w:rPr>
        <w:rFonts w:hint="default"/>
        <w:b w:val="0"/>
        <w:color w:val="auto"/>
      </w:rPr>
    </w:lvl>
    <w:lvl w:ilvl="7">
      <w:start w:val="1"/>
      <w:numFmt w:val="decimal"/>
      <w:lvlText w:val="%1.%2.%3.%4.%5.%6.%7.%8"/>
      <w:lvlJc w:val="left"/>
      <w:pPr>
        <w:ind w:left="6480" w:hanging="1440"/>
      </w:pPr>
      <w:rPr>
        <w:rFonts w:hint="default"/>
        <w:b w:val="0"/>
        <w:color w:val="auto"/>
      </w:rPr>
    </w:lvl>
    <w:lvl w:ilvl="8">
      <w:start w:val="1"/>
      <w:numFmt w:val="decimal"/>
      <w:lvlText w:val="%1.%2.%3.%4.%5.%6.%7.%8.%9"/>
      <w:lvlJc w:val="left"/>
      <w:pPr>
        <w:ind w:left="7200" w:hanging="1440"/>
      </w:pPr>
      <w:rPr>
        <w:rFonts w:hint="default"/>
        <w:b w:val="0"/>
        <w:color w:val="auto"/>
      </w:rPr>
    </w:lvl>
  </w:abstractNum>
  <w:abstractNum w:abstractNumId="19" w15:restartNumberingAfterBreak="0">
    <w:nsid w:val="513F2724"/>
    <w:multiLevelType w:val="hybridMultilevel"/>
    <w:tmpl w:val="7936983E"/>
    <w:lvl w:ilvl="0" w:tplc="55AC1BA2">
      <w:start w:val="1"/>
      <w:numFmt w:val="lowerLetter"/>
      <w:lvlText w:val="(%1)"/>
      <w:lvlJc w:val="left"/>
      <w:pPr>
        <w:ind w:left="1065" w:hanging="360"/>
      </w:pPr>
      <w:rPr>
        <w:rFonts w:hint="default"/>
      </w:rPr>
    </w:lvl>
    <w:lvl w:ilvl="1" w:tplc="40090019" w:tentative="1">
      <w:start w:val="1"/>
      <w:numFmt w:val="lowerLetter"/>
      <w:lvlText w:val="%2."/>
      <w:lvlJc w:val="left"/>
      <w:pPr>
        <w:ind w:left="1785" w:hanging="360"/>
      </w:pPr>
    </w:lvl>
    <w:lvl w:ilvl="2" w:tplc="4009001B" w:tentative="1">
      <w:start w:val="1"/>
      <w:numFmt w:val="lowerRoman"/>
      <w:lvlText w:val="%3."/>
      <w:lvlJc w:val="right"/>
      <w:pPr>
        <w:ind w:left="2505" w:hanging="180"/>
      </w:pPr>
    </w:lvl>
    <w:lvl w:ilvl="3" w:tplc="4009000F" w:tentative="1">
      <w:start w:val="1"/>
      <w:numFmt w:val="decimal"/>
      <w:lvlText w:val="%4."/>
      <w:lvlJc w:val="left"/>
      <w:pPr>
        <w:ind w:left="3225" w:hanging="360"/>
      </w:pPr>
    </w:lvl>
    <w:lvl w:ilvl="4" w:tplc="40090019" w:tentative="1">
      <w:start w:val="1"/>
      <w:numFmt w:val="lowerLetter"/>
      <w:lvlText w:val="%5."/>
      <w:lvlJc w:val="left"/>
      <w:pPr>
        <w:ind w:left="3945" w:hanging="360"/>
      </w:pPr>
    </w:lvl>
    <w:lvl w:ilvl="5" w:tplc="4009001B" w:tentative="1">
      <w:start w:val="1"/>
      <w:numFmt w:val="lowerRoman"/>
      <w:lvlText w:val="%6."/>
      <w:lvlJc w:val="right"/>
      <w:pPr>
        <w:ind w:left="4665" w:hanging="180"/>
      </w:pPr>
    </w:lvl>
    <w:lvl w:ilvl="6" w:tplc="4009000F" w:tentative="1">
      <w:start w:val="1"/>
      <w:numFmt w:val="decimal"/>
      <w:lvlText w:val="%7."/>
      <w:lvlJc w:val="left"/>
      <w:pPr>
        <w:ind w:left="5385" w:hanging="360"/>
      </w:pPr>
    </w:lvl>
    <w:lvl w:ilvl="7" w:tplc="40090019" w:tentative="1">
      <w:start w:val="1"/>
      <w:numFmt w:val="lowerLetter"/>
      <w:lvlText w:val="%8."/>
      <w:lvlJc w:val="left"/>
      <w:pPr>
        <w:ind w:left="6105" w:hanging="360"/>
      </w:pPr>
    </w:lvl>
    <w:lvl w:ilvl="8" w:tplc="4009001B" w:tentative="1">
      <w:start w:val="1"/>
      <w:numFmt w:val="lowerRoman"/>
      <w:lvlText w:val="%9."/>
      <w:lvlJc w:val="right"/>
      <w:pPr>
        <w:ind w:left="6825" w:hanging="180"/>
      </w:pPr>
    </w:lvl>
  </w:abstractNum>
  <w:abstractNum w:abstractNumId="20" w15:restartNumberingAfterBreak="0">
    <w:nsid w:val="5B4659DE"/>
    <w:multiLevelType w:val="multilevel"/>
    <w:tmpl w:val="C26888C6"/>
    <w:lvl w:ilvl="0">
      <w:start w:val="4"/>
      <w:numFmt w:val="decimal"/>
      <w:lvlText w:val="%1.0"/>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C370452"/>
    <w:multiLevelType w:val="multilevel"/>
    <w:tmpl w:val="8CD673C6"/>
    <w:lvl w:ilvl="0">
      <w:start w:val="19"/>
      <w:numFmt w:val="none"/>
      <w:lvlText w:val="15"/>
      <w:lvlJc w:val="left"/>
      <w:pPr>
        <w:tabs>
          <w:tab w:val="num" w:pos="420"/>
        </w:tabs>
        <w:ind w:left="420" w:hanging="420"/>
      </w:pPr>
      <w:rPr>
        <w:rFonts w:hint="default"/>
      </w:rPr>
    </w:lvl>
    <w:lvl w:ilvl="1">
      <w:start w:val="1"/>
      <w:numFmt w:val="decimal"/>
      <w:lvlText w:val="14.%2"/>
      <w:lvlJc w:val="left"/>
      <w:pPr>
        <w:tabs>
          <w:tab w:val="num" w:pos="420"/>
        </w:tabs>
        <w:ind w:left="420" w:hanging="420"/>
      </w:pPr>
      <w:rPr>
        <w:rFonts w:hint="default"/>
      </w:rPr>
    </w:lvl>
    <w:lvl w:ilvl="2">
      <w:start w:val="1"/>
      <w:numFmt w:val="none"/>
      <w:lvlText w:val="14.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83C1C32"/>
    <w:multiLevelType w:val="hybridMultilevel"/>
    <w:tmpl w:val="F9DE658A"/>
    <w:lvl w:ilvl="0" w:tplc="6CBCEDB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BC94AFC"/>
    <w:multiLevelType w:val="multilevel"/>
    <w:tmpl w:val="7B140EC6"/>
    <w:lvl w:ilvl="0">
      <w:start w:val="2"/>
      <w:numFmt w:val="decimal"/>
      <w:lvlText w:val="%1"/>
      <w:lvlJc w:val="left"/>
      <w:pPr>
        <w:ind w:left="1291" w:hanging="680"/>
      </w:pPr>
      <w:rPr>
        <w:rFonts w:hint="default"/>
        <w:lang w:val="en-US" w:eastAsia="en-US" w:bidi="en-US"/>
      </w:rPr>
    </w:lvl>
    <w:lvl w:ilvl="1">
      <w:numFmt w:val="decimal"/>
      <w:lvlText w:val="%1.%2"/>
      <w:lvlJc w:val="left"/>
      <w:pPr>
        <w:ind w:left="1291" w:hanging="680"/>
      </w:pPr>
      <w:rPr>
        <w:rFonts w:hint="default"/>
        <w:w w:val="92"/>
        <w:lang w:val="en-US" w:eastAsia="en-US" w:bidi="en-US"/>
      </w:rPr>
    </w:lvl>
    <w:lvl w:ilvl="2">
      <w:numFmt w:val="bullet"/>
      <w:lvlText w:val="•"/>
      <w:lvlJc w:val="left"/>
      <w:pPr>
        <w:ind w:left="3016" w:hanging="680"/>
      </w:pPr>
      <w:rPr>
        <w:rFonts w:hint="default"/>
        <w:lang w:val="en-US" w:eastAsia="en-US" w:bidi="en-US"/>
      </w:rPr>
    </w:lvl>
    <w:lvl w:ilvl="3">
      <w:numFmt w:val="bullet"/>
      <w:lvlText w:val="•"/>
      <w:lvlJc w:val="left"/>
      <w:pPr>
        <w:ind w:left="3874" w:hanging="680"/>
      </w:pPr>
      <w:rPr>
        <w:rFonts w:hint="default"/>
        <w:lang w:val="en-US" w:eastAsia="en-US" w:bidi="en-US"/>
      </w:rPr>
    </w:lvl>
    <w:lvl w:ilvl="4">
      <w:numFmt w:val="bullet"/>
      <w:lvlText w:val="•"/>
      <w:lvlJc w:val="left"/>
      <w:pPr>
        <w:ind w:left="4732" w:hanging="680"/>
      </w:pPr>
      <w:rPr>
        <w:rFonts w:hint="default"/>
        <w:lang w:val="en-US" w:eastAsia="en-US" w:bidi="en-US"/>
      </w:rPr>
    </w:lvl>
    <w:lvl w:ilvl="5">
      <w:numFmt w:val="bullet"/>
      <w:lvlText w:val="•"/>
      <w:lvlJc w:val="left"/>
      <w:pPr>
        <w:ind w:left="5590" w:hanging="680"/>
      </w:pPr>
      <w:rPr>
        <w:rFonts w:hint="default"/>
        <w:lang w:val="en-US" w:eastAsia="en-US" w:bidi="en-US"/>
      </w:rPr>
    </w:lvl>
    <w:lvl w:ilvl="6">
      <w:numFmt w:val="bullet"/>
      <w:lvlText w:val="•"/>
      <w:lvlJc w:val="left"/>
      <w:pPr>
        <w:ind w:left="6448" w:hanging="680"/>
      </w:pPr>
      <w:rPr>
        <w:rFonts w:hint="default"/>
        <w:lang w:val="en-US" w:eastAsia="en-US" w:bidi="en-US"/>
      </w:rPr>
    </w:lvl>
    <w:lvl w:ilvl="7">
      <w:numFmt w:val="bullet"/>
      <w:lvlText w:val="•"/>
      <w:lvlJc w:val="left"/>
      <w:pPr>
        <w:ind w:left="7306" w:hanging="680"/>
      </w:pPr>
      <w:rPr>
        <w:rFonts w:hint="default"/>
        <w:lang w:val="en-US" w:eastAsia="en-US" w:bidi="en-US"/>
      </w:rPr>
    </w:lvl>
    <w:lvl w:ilvl="8">
      <w:numFmt w:val="bullet"/>
      <w:lvlText w:val="•"/>
      <w:lvlJc w:val="left"/>
      <w:pPr>
        <w:ind w:left="8164" w:hanging="680"/>
      </w:pPr>
      <w:rPr>
        <w:rFonts w:hint="default"/>
        <w:lang w:val="en-US" w:eastAsia="en-US" w:bidi="en-US"/>
      </w:rPr>
    </w:lvl>
  </w:abstractNum>
  <w:abstractNum w:abstractNumId="24" w15:restartNumberingAfterBreak="0">
    <w:nsid w:val="6E8073DD"/>
    <w:multiLevelType w:val="multilevel"/>
    <w:tmpl w:val="BC126DB2"/>
    <w:lvl w:ilvl="0">
      <w:start w:val="4"/>
      <w:numFmt w:val="decimal"/>
      <w:lvlText w:val="%1.0"/>
      <w:lvlJc w:val="left"/>
      <w:pPr>
        <w:ind w:left="360" w:hanging="360"/>
      </w:pPr>
      <w:rPr>
        <w:rFonts w:hint="default"/>
        <w:u w:val="single"/>
      </w:rPr>
    </w:lvl>
    <w:lvl w:ilvl="1">
      <w:start w:val="1"/>
      <w:numFmt w:val="decimal"/>
      <w:lvlText w:val="%1.%2"/>
      <w:lvlJc w:val="left"/>
      <w:pPr>
        <w:ind w:left="1080" w:hanging="360"/>
      </w:pPr>
      <w:rPr>
        <w:rFonts w:hint="default"/>
        <w:u w:val="single"/>
      </w:rPr>
    </w:lvl>
    <w:lvl w:ilvl="2">
      <w:start w:val="1"/>
      <w:numFmt w:val="decimal"/>
      <w:lvlText w:val="%1.%2.%3"/>
      <w:lvlJc w:val="left"/>
      <w:pPr>
        <w:ind w:left="2160" w:hanging="720"/>
      </w:pPr>
      <w:rPr>
        <w:rFonts w:hint="default"/>
        <w:u w:val="single"/>
      </w:rPr>
    </w:lvl>
    <w:lvl w:ilvl="3">
      <w:start w:val="1"/>
      <w:numFmt w:val="decimal"/>
      <w:lvlText w:val="%1.%2.%3.%4"/>
      <w:lvlJc w:val="left"/>
      <w:pPr>
        <w:ind w:left="3240" w:hanging="1080"/>
      </w:pPr>
      <w:rPr>
        <w:rFonts w:hint="default"/>
        <w:u w:val="single"/>
      </w:rPr>
    </w:lvl>
    <w:lvl w:ilvl="4">
      <w:start w:val="1"/>
      <w:numFmt w:val="decimal"/>
      <w:lvlText w:val="%1.%2.%3.%4.%5"/>
      <w:lvlJc w:val="left"/>
      <w:pPr>
        <w:ind w:left="3960" w:hanging="1080"/>
      </w:pPr>
      <w:rPr>
        <w:rFonts w:hint="default"/>
        <w:u w:val="single"/>
      </w:rPr>
    </w:lvl>
    <w:lvl w:ilvl="5">
      <w:start w:val="1"/>
      <w:numFmt w:val="decimal"/>
      <w:lvlText w:val="%1.%2.%3.%4.%5.%6"/>
      <w:lvlJc w:val="left"/>
      <w:pPr>
        <w:ind w:left="5040" w:hanging="1440"/>
      </w:pPr>
      <w:rPr>
        <w:rFonts w:hint="default"/>
        <w:u w:val="single"/>
      </w:rPr>
    </w:lvl>
    <w:lvl w:ilvl="6">
      <w:start w:val="1"/>
      <w:numFmt w:val="decimal"/>
      <w:lvlText w:val="%1.%2.%3.%4.%5.%6.%7"/>
      <w:lvlJc w:val="left"/>
      <w:pPr>
        <w:ind w:left="5760" w:hanging="1440"/>
      </w:pPr>
      <w:rPr>
        <w:rFonts w:hint="default"/>
        <w:u w:val="single"/>
      </w:rPr>
    </w:lvl>
    <w:lvl w:ilvl="7">
      <w:start w:val="1"/>
      <w:numFmt w:val="decimal"/>
      <w:lvlText w:val="%1.%2.%3.%4.%5.%6.%7.%8"/>
      <w:lvlJc w:val="left"/>
      <w:pPr>
        <w:ind w:left="6840" w:hanging="1800"/>
      </w:pPr>
      <w:rPr>
        <w:rFonts w:hint="default"/>
        <w:u w:val="single"/>
      </w:rPr>
    </w:lvl>
    <w:lvl w:ilvl="8">
      <w:start w:val="1"/>
      <w:numFmt w:val="decimal"/>
      <w:lvlText w:val="%1.%2.%3.%4.%5.%6.%7.%8.%9"/>
      <w:lvlJc w:val="left"/>
      <w:pPr>
        <w:ind w:left="7560" w:hanging="1800"/>
      </w:pPr>
      <w:rPr>
        <w:rFonts w:hint="default"/>
        <w:u w:val="single"/>
      </w:rPr>
    </w:lvl>
  </w:abstractNum>
  <w:abstractNum w:abstractNumId="25" w15:restartNumberingAfterBreak="0">
    <w:nsid w:val="6EF62567"/>
    <w:multiLevelType w:val="multilevel"/>
    <w:tmpl w:val="2FF41AA0"/>
    <w:lvl w:ilvl="0">
      <w:start w:val="6"/>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7920" w:hanging="1800"/>
      </w:pPr>
      <w:rPr>
        <w:rFonts w:hint="default"/>
      </w:rPr>
    </w:lvl>
  </w:abstractNum>
  <w:abstractNum w:abstractNumId="26" w15:restartNumberingAfterBreak="0">
    <w:nsid w:val="6F624DCF"/>
    <w:multiLevelType w:val="multilevel"/>
    <w:tmpl w:val="87204760"/>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70314BEA"/>
    <w:multiLevelType w:val="hybridMultilevel"/>
    <w:tmpl w:val="646CF8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E66813"/>
    <w:multiLevelType w:val="multilevel"/>
    <w:tmpl w:val="1F14C49A"/>
    <w:lvl w:ilvl="0">
      <w:start w:val="3"/>
      <w:numFmt w:val="decimal"/>
      <w:lvlText w:val="%1.0"/>
      <w:lvlJc w:val="left"/>
      <w:pPr>
        <w:ind w:left="1095" w:hanging="375"/>
      </w:pPr>
      <w:rPr>
        <w:rFonts w:hint="default"/>
        <w:b/>
        <w:bCs/>
      </w:rPr>
    </w:lvl>
    <w:lvl w:ilvl="1">
      <w:start w:val="1"/>
      <w:numFmt w:val="decimal"/>
      <w:lvlText w:val="%1.%2"/>
      <w:lvlJc w:val="left"/>
      <w:pPr>
        <w:ind w:left="181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640" w:hanging="2160"/>
      </w:pPr>
      <w:rPr>
        <w:rFonts w:hint="default"/>
      </w:rPr>
    </w:lvl>
  </w:abstractNum>
  <w:abstractNum w:abstractNumId="29" w15:restartNumberingAfterBreak="0">
    <w:nsid w:val="723371E5"/>
    <w:multiLevelType w:val="hybridMultilevel"/>
    <w:tmpl w:val="3E4688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7293753"/>
    <w:multiLevelType w:val="multilevel"/>
    <w:tmpl w:val="BB4A9674"/>
    <w:lvl w:ilvl="0">
      <w:start w:val="1"/>
      <w:numFmt w:val="decimal"/>
      <w:lvlText w:val="%1.0"/>
      <w:lvlJc w:val="left"/>
      <w:pPr>
        <w:tabs>
          <w:tab w:val="num" w:pos="720"/>
        </w:tabs>
        <w:ind w:left="720" w:hanging="720"/>
      </w:pPr>
      <w:rPr>
        <w:rFonts w:hint="default"/>
        <w:b/>
        <w:bCs/>
        <w:strike w:val="0"/>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1" w15:restartNumberingAfterBreak="0">
    <w:nsid w:val="77A372DA"/>
    <w:multiLevelType w:val="multilevel"/>
    <w:tmpl w:val="E000E63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D654F64"/>
    <w:multiLevelType w:val="multilevel"/>
    <w:tmpl w:val="FDCAC7AE"/>
    <w:lvl w:ilvl="0">
      <w:start w:val="4"/>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3" w15:restartNumberingAfterBreak="0">
    <w:nsid w:val="7EE14D0F"/>
    <w:multiLevelType w:val="multilevel"/>
    <w:tmpl w:val="1D827FAA"/>
    <w:lvl w:ilvl="0">
      <w:start w:val="6"/>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7920" w:hanging="1800"/>
      </w:pPr>
      <w:rPr>
        <w:rFonts w:hint="default"/>
      </w:rPr>
    </w:lvl>
  </w:abstractNum>
  <w:num w:numId="1">
    <w:abstractNumId w:val="29"/>
  </w:num>
  <w:num w:numId="2">
    <w:abstractNumId w:val="11"/>
  </w:num>
  <w:num w:numId="3">
    <w:abstractNumId w:val="15"/>
  </w:num>
  <w:num w:numId="4">
    <w:abstractNumId w:val="27"/>
  </w:num>
  <w:num w:numId="5">
    <w:abstractNumId w:val="2"/>
  </w:num>
  <w:num w:numId="6">
    <w:abstractNumId w:val="24"/>
  </w:num>
  <w:num w:numId="7">
    <w:abstractNumId w:val="14"/>
  </w:num>
  <w:num w:numId="8">
    <w:abstractNumId w:val="10"/>
  </w:num>
  <w:num w:numId="9">
    <w:abstractNumId w:val="12"/>
  </w:num>
  <w:num w:numId="10">
    <w:abstractNumId w:val="20"/>
  </w:num>
  <w:num w:numId="11">
    <w:abstractNumId w:val="26"/>
  </w:num>
  <w:num w:numId="12">
    <w:abstractNumId w:val="28"/>
  </w:num>
  <w:num w:numId="13">
    <w:abstractNumId w:val="1"/>
  </w:num>
  <w:num w:numId="14">
    <w:abstractNumId w:val="32"/>
  </w:num>
  <w:num w:numId="15">
    <w:abstractNumId w:val="25"/>
  </w:num>
  <w:num w:numId="16">
    <w:abstractNumId w:val="33"/>
  </w:num>
  <w:num w:numId="17">
    <w:abstractNumId w:val="5"/>
  </w:num>
  <w:num w:numId="18">
    <w:abstractNumId w:val="3"/>
  </w:num>
  <w:num w:numId="19">
    <w:abstractNumId w:val="6"/>
  </w:num>
  <w:num w:numId="20">
    <w:abstractNumId w:val="8"/>
  </w:num>
  <w:num w:numId="21">
    <w:abstractNumId w:val="7"/>
  </w:num>
  <w:num w:numId="22">
    <w:abstractNumId w:val="4"/>
  </w:num>
  <w:num w:numId="23">
    <w:abstractNumId w:val="9"/>
  </w:num>
  <w:num w:numId="24">
    <w:abstractNumId w:val="30"/>
  </w:num>
  <w:num w:numId="25">
    <w:abstractNumId w:val="21"/>
  </w:num>
  <w:num w:numId="26">
    <w:abstractNumId w:val="0"/>
  </w:num>
  <w:num w:numId="27">
    <w:abstractNumId w:val="13"/>
  </w:num>
  <w:num w:numId="28">
    <w:abstractNumId w:val="23"/>
  </w:num>
  <w:num w:numId="29">
    <w:abstractNumId w:val="31"/>
  </w:num>
  <w:num w:numId="30">
    <w:abstractNumId w:val="22"/>
  </w:num>
  <w:num w:numId="31">
    <w:abstractNumId w:val="18"/>
  </w:num>
  <w:num w:numId="32">
    <w:abstractNumId w:val="18"/>
    <w:lvlOverride w:ilvl="0">
      <w:startOverride w:val="4"/>
    </w:lvlOverride>
    <w:lvlOverride w:ilvl="1">
      <w:startOverride w:val="3"/>
    </w:lvlOverride>
    <w:lvlOverride w:ilvl="2">
      <w:startOverride w:val="3"/>
    </w:lvlOverride>
    <w:lvlOverride w:ilvl="3">
      <w:startOverride w:val="1"/>
    </w:lvlOverride>
    <w:lvlOverride w:ilvl="4">
      <w:startOverride w:val="1"/>
    </w:lvlOverride>
  </w:num>
  <w:num w:numId="33">
    <w:abstractNumId w:val="18"/>
    <w:lvlOverride w:ilvl="0">
      <w:startOverride w:val="4"/>
    </w:lvlOverride>
    <w:lvlOverride w:ilvl="1">
      <w:startOverride w:val="3"/>
    </w:lvlOverride>
    <w:lvlOverride w:ilvl="2">
      <w:startOverride w:val="1"/>
    </w:lvlOverride>
    <w:lvlOverride w:ilvl="3">
      <w:startOverride w:val="8"/>
    </w:lvlOverride>
    <w:lvlOverride w:ilvl="4">
      <w:startOverride w:val="3"/>
    </w:lvlOverride>
  </w:num>
  <w:num w:numId="34">
    <w:abstractNumId w:val="19"/>
  </w:num>
  <w:num w:numId="35">
    <w:abstractNumId w:val="16"/>
  </w:num>
  <w:num w:numId="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351D5"/>
    <w:rsid w:val="000113FC"/>
    <w:rsid w:val="00015ED8"/>
    <w:rsid w:val="00015EDA"/>
    <w:rsid w:val="00016211"/>
    <w:rsid w:val="000321B0"/>
    <w:rsid w:val="000351D5"/>
    <w:rsid w:val="000428D9"/>
    <w:rsid w:val="00044C85"/>
    <w:rsid w:val="00060DE6"/>
    <w:rsid w:val="00064B81"/>
    <w:rsid w:val="000654AA"/>
    <w:rsid w:val="000665AA"/>
    <w:rsid w:val="00094D11"/>
    <w:rsid w:val="000A2EE0"/>
    <w:rsid w:val="000B7D5F"/>
    <w:rsid w:val="000C0C92"/>
    <w:rsid w:val="000C18D5"/>
    <w:rsid w:val="000D29F7"/>
    <w:rsid w:val="001226C7"/>
    <w:rsid w:val="00132C50"/>
    <w:rsid w:val="00140EC0"/>
    <w:rsid w:val="00147C53"/>
    <w:rsid w:val="001508AA"/>
    <w:rsid w:val="00152302"/>
    <w:rsid w:val="0015755B"/>
    <w:rsid w:val="001576C0"/>
    <w:rsid w:val="00170127"/>
    <w:rsid w:val="00173A5C"/>
    <w:rsid w:val="001944E4"/>
    <w:rsid w:val="001A4469"/>
    <w:rsid w:val="001A733F"/>
    <w:rsid w:val="001B3F62"/>
    <w:rsid w:val="001D28E6"/>
    <w:rsid w:val="001D73CA"/>
    <w:rsid w:val="001D76DB"/>
    <w:rsid w:val="001E566C"/>
    <w:rsid w:val="001F18E1"/>
    <w:rsid w:val="002021F2"/>
    <w:rsid w:val="002066E5"/>
    <w:rsid w:val="00213789"/>
    <w:rsid w:val="00215A12"/>
    <w:rsid w:val="00242272"/>
    <w:rsid w:val="0025117B"/>
    <w:rsid w:val="00261A85"/>
    <w:rsid w:val="002902F3"/>
    <w:rsid w:val="00290CAC"/>
    <w:rsid w:val="002B7B7C"/>
    <w:rsid w:val="002C15DF"/>
    <w:rsid w:val="002C6E81"/>
    <w:rsid w:val="002E6149"/>
    <w:rsid w:val="003010A1"/>
    <w:rsid w:val="00306A2E"/>
    <w:rsid w:val="003354A7"/>
    <w:rsid w:val="00337716"/>
    <w:rsid w:val="00346D4A"/>
    <w:rsid w:val="00346ED0"/>
    <w:rsid w:val="00347EC8"/>
    <w:rsid w:val="00376BFB"/>
    <w:rsid w:val="00377CDA"/>
    <w:rsid w:val="003A3B50"/>
    <w:rsid w:val="003B0D87"/>
    <w:rsid w:val="003B694D"/>
    <w:rsid w:val="003B7E8D"/>
    <w:rsid w:val="003C75B5"/>
    <w:rsid w:val="003D151D"/>
    <w:rsid w:val="003D6B65"/>
    <w:rsid w:val="003E6842"/>
    <w:rsid w:val="003E7388"/>
    <w:rsid w:val="003F32D8"/>
    <w:rsid w:val="004014E0"/>
    <w:rsid w:val="004069DA"/>
    <w:rsid w:val="0042070E"/>
    <w:rsid w:val="00420885"/>
    <w:rsid w:val="0042512E"/>
    <w:rsid w:val="0046753F"/>
    <w:rsid w:val="004675B7"/>
    <w:rsid w:val="00475080"/>
    <w:rsid w:val="0048571E"/>
    <w:rsid w:val="00493484"/>
    <w:rsid w:val="0049694F"/>
    <w:rsid w:val="004A108D"/>
    <w:rsid w:val="004A118B"/>
    <w:rsid w:val="004A37CC"/>
    <w:rsid w:val="004B0AA1"/>
    <w:rsid w:val="004B191E"/>
    <w:rsid w:val="004B4E48"/>
    <w:rsid w:val="004C5D92"/>
    <w:rsid w:val="004D6C20"/>
    <w:rsid w:val="004E37FD"/>
    <w:rsid w:val="004E7C14"/>
    <w:rsid w:val="00512F27"/>
    <w:rsid w:val="0051420A"/>
    <w:rsid w:val="005258C6"/>
    <w:rsid w:val="00525FFD"/>
    <w:rsid w:val="0053243E"/>
    <w:rsid w:val="0053620B"/>
    <w:rsid w:val="00556875"/>
    <w:rsid w:val="00557BC9"/>
    <w:rsid w:val="005746BF"/>
    <w:rsid w:val="0058542A"/>
    <w:rsid w:val="00593E89"/>
    <w:rsid w:val="005946EB"/>
    <w:rsid w:val="005B5654"/>
    <w:rsid w:val="005B58B1"/>
    <w:rsid w:val="005B5B4E"/>
    <w:rsid w:val="005C7098"/>
    <w:rsid w:val="005D1ABE"/>
    <w:rsid w:val="005D5F63"/>
    <w:rsid w:val="005E4926"/>
    <w:rsid w:val="005E746B"/>
    <w:rsid w:val="00601971"/>
    <w:rsid w:val="00611217"/>
    <w:rsid w:val="00611D13"/>
    <w:rsid w:val="00613EDC"/>
    <w:rsid w:val="00627DAF"/>
    <w:rsid w:val="0063111E"/>
    <w:rsid w:val="0064007B"/>
    <w:rsid w:val="006424CD"/>
    <w:rsid w:val="006532F8"/>
    <w:rsid w:val="006648E9"/>
    <w:rsid w:val="00671A0C"/>
    <w:rsid w:val="0067511E"/>
    <w:rsid w:val="0068135D"/>
    <w:rsid w:val="006871C5"/>
    <w:rsid w:val="006A4294"/>
    <w:rsid w:val="006C0D3F"/>
    <w:rsid w:val="006C15A0"/>
    <w:rsid w:val="006D11BA"/>
    <w:rsid w:val="006E535E"/>
    <w:rsid w:val="00706359"/>
    <w:rsid w:val="00717637"/>
    <w:rsid w:val="00734147"/>
    <w:rsid w:val="00736A13"/>
    <w:rsid w:val="00744995"/>
    <w:rsid w:val="00771BA0"/>
    <w:rsid w:val="00777C04"/>
    <w:rsid w:val="00780B34"/>
    <w:rsid w:val="007A6596"/>
    <w:rsid w:val="007B5BCA"/>
    <w:rsid w:val="007B6E0F"/>
    <w:rsid w:val="007C2CE6"/>
    <w:rsid w:val="007E3BA2"/>
    <w:rsid w:val="00806312"/>
    <w:rsid w:val="0081689B"/>
    <w:rsid w:val="00823FCF"/>
    <w:rsid w:val="00835237"/>
    <w:rsid w:val="008369E5"/>
    <w:rsid w:val="00865C45"/>
    <w:rsid w:val="0088359E"/>
    <w:rsid w:val="00892325"/>
    <w:rsid w:val="008A14BB"/>
    <w:rsid w:val="008A1B31"/>
    <w:rsid w:val="008A606D"/>
    <w:rsid w:val="008A6E30"/>
    <w:rsid w:val="008B52AD"/>
    <w:rsid w:val="008B60B6"/>
    <w:rsid w:val="008C0A2B"/>
    <w:rsid w:val="008C10AA"/>
    <w:rsid w:val="008C30B9"/>
    <w:rsid w:val="008E0F38"/>
    <w:rsid w:val="008E7BEB"/>
    <w:rsid w:val="008F5185"/>
    <w:rsid w:val="0090225B"/>
    <w:rsid w:val="009067C0"/>
    <w:rsid w:val="0091065F"/>
    <w:rsid w:val="00917805"/>
    <w:rsid w:val="009404C6"/>
    <w:rsid w:val="00955D9B"/>
    <w:rsid w:val="00963FC9"/>
    <w:rsid w:val="00967EF0"/>
    <w:rsid w:val="009730A0"/>
    <w:rsid w:val="00982C9B"/>
    <w:rsid w:val="009A05F7"/>
    <w:rsid w:val="009A22FC"/>
    <w:rsid w:val="009A240E"/>
    <w:rsid w:val="009A3509"/>
    <w:rsid w:val="009E20EE"/>
    <w:rsid w:val="009F0801"/>
    <w:rsid w:val="009F564C"/>
    <w:rsid w:val="00A06220"/>
    <w:rsid w:val="00A14B78"/>
    <w:rsid w:val="00A15B55"/>
    <w:rsid w:val="00A2737E"/>
    <w:rsid w:val="00A33650"/>
    <w:rsid w:val="00A410EB"/>
    <w:rsid w:val="00A44A2B"/>
    <w:rsid w:val="00A65824"/>
    <w:rsid w:val="00A71C5E"/>
    <w:rsid w:val="00A75310"/>
    <w:rsid w:val="00A81974"/>
    <w:rsid w:val="00A94278"/>
    <w:rsid w:val="00AA245D"/>
    <w:rsid w:val="00AB2E51"/>
    <w:rsid w:val="00AC06FF"/>
    <w:rsid w:val="00AD20E8"/>
    <w:rsid w:val="00AD2D59"/>
    <w:rsid w:val="00AF061E"/>
    <w:rsid w:val="00B1123D"/>
    <w:rsid w:val="00B44EE9"/>
    <w:rsid w:val="00B6141C"/>
    <w:rsid w:val="00B63074"/>
    <w:rsid w:val="00B7106C"/>
    <w:rsid w:val="00B75C1B"/>
    <w:rsid w:val="00B96C23"/>
    <w:rsid w:val="00BA4BF0"/>
    <w:rsid w:val="00BC7A5A"/>
    <w:rsid w:val="00BE3565"/>
    <w:rsid w:val="00BE7DA3"/>
    <w:rsid w:val="00BF5854"/>
    <w:rsid w:val="00C05FBE"/>
    <w:rsid w:val="00C065ED"/>
    <w:rsid w:val="00C117DA"/>
    <w:rsid w:val="00C11971"/>
    <w:rsid w:val="00C15A54"/>
    <w:rsid w:val="00C22FB4"/>
    <w:rsid w:val="00C25CF9"/>
    <w:rsid w:val="00C25E2C"/>
    <w:rsid w:val="00C51470"/>
    <w:rsid w:val="00C663D5"/>
    <w:rsid w:val="00C71CFD"/>
    <w:rsid w:val="00CA12C7"/>
    <w:rsid w:val="00CA4EB4"/>
    <w:rsid w:val="00CC2E5D"/>
    <w:rsid w:val="00CD1B75"/>
    <w:rsid w:val="00CD2DAB"/>
    <w:rsid w:val="00CD5AD2"/>
    <w:rsid w:val="00CE4E5E"/>
    <w:rsid w:val="00CF11A3"/>
    <w:rsid w:val="00CF433E"/>
    <w:rsid w:val="00D05CCE"/>
    <w:rsid w:val="00D10455"/>
    <w:rsid w:val="00D11174"/>
    <w:rsid w:val="00D170F3"/>
    <w:rsid w:val="00D351DC"/>
    <w:rsid w:val="00D529FB"/>
    <w:rsid w:val="00D619D8"/>
    <w:rsid w:val="00D62907"/>
    <w:rsid w:val="00D664A2"/>
    <w:rsid w:val="00D75AD7"/>
    <w:rsid w:val="00D842AD"/>
    <w:rsid w:val="00DA139F"/>
    <w:rsid w:val="00DB24F3"/>
    <w:rsid w:val="00DB4E21"/>
    <w:rsid w:val="00DC521B"/>
    <w:rsid w:val="00DD2129"/>
    <w:rsid w:val="00DE7D18"/>
    <w:rsid w:val="00DF0A42"/>
    <w:rsid w:val="00DF10CB"/>
    <w:rsid w:val="00DF36DA"/>
    <w:rsid w:val="00E1353D"/>
    <w:rsid w:val="00E309A1"/>
    <w:rsid w:val="00E3301A"/>
    <w:rsid w:val="00E37EB3"/>
    <w:rsid w:val="00E47B18"/>
    <w:rsid w:val="00E65284"/>
    <w:rsid w:val="00E81AE6"/>
    <w:rsid w:val="00E95FEB"/>
    <w:rsid w:val="00E96538"/>
    <w:rsid w:val="00EA276D"/>
    <w:rsid w:val="00EB0EC9"/>
    <w:rsid w:val="00EC76F0"/>
    <w:rsid w:val="00ED0170"/>
    <w:rsid w:val="00EF028E"/>
    <w:rsid w:val="00EF3303"/>
    <w:rsid w:val="00F04E5A"/>
    <w:rsid w:val="00F270AA"/>
    <w:rsid w:val="00F3267D"/>
    <w:rsid w:val="00F42D64"/>
    <w:rsid w:val="00F53CF9"/>
    <w:rsid w:val="00F55D9B"/>
    <w:rsid w:val="00F83610"/>
    <w:rsid w:val="00F92222"/>
    <w:rsid w:val="00F96F42"/>
    <w:rsid w:val="00FA5F0E"/>
    <w:rsid w:val="00FB3773"/>
    <w:rsid w:val="00FD11CB"/>
    <w:rsid w:val="00FE4F0F"/>
    <w:rsid w:val="00FE515C"/>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64797"/>
  <w15:docId w15:val="{5A8A574A-A946-4852-97E5-7049B83CA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29F7"/>
  </w:style>
  <w:style w:type="paragraph" w:styleId="Heading3">
    <w:name w:val="heading 3"/>
    <w:aliases w:val="Heading 3 Char1,H3"/>
    <w:basedOn w:val="Normal"/>
    <w:next w:val="Normal"/>
    <w:link w:val="Heading3Char"/>
    <w:qFormat/>
    <w:rsid w:val="00D664A2"/>
    <w:pPr>
      <w:keepNext/>
      <w:spacing w:after="0" w:line="240" w:lineRule="auto"/>
      <w:jc w:val="center"/>
      <w:outlineLvl w:val="2"/>
    </w:pPr>
    <w:rPr>
      <w:rFonts w:ascii="Book Antiqua" w:eastAsia="Times New Roman" w:hAnsi="Book Antiqua" w:cs="Arial"/>
      <w:b/>
      <w:bCs/>
      <w:sz w:val="28"/>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351D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BF5854"/>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BF5854"/>
    <w:rPr>
      <w:rFonts w:ascii="Tahoma" w:hAnsi="Tahoma" w:cs="Mangal"/>
      <w:sz w:val="16"/>
      <w:szCs w:val="14"/>
    </w:rPr>
  </w:style>
  <w:style w:type="paragraph" w:styleId="ListParagraph">
    <w:name w:val="List Paragraph"/>
    <w:basedOn w:val="Normal"/>
    <w:uiPriority w:val="34"/>
    <w:qFormat/>
    <w:rsid w:val="002066E5"/>
    <w:pPr>
      <w:ind w:left="720"/>
      <w:contextualSpacing/>
    </w:pPr>
  </w:style>
  <w:style w:type="paragraph" w:styleId="NoSpacing">
    <w:name w:val="No Spacing"/>
    <w:uiPriority w:val="1"/>
    <w:qFormat/>
    <w:rsid w:val="00D619D8"/>
    <w:pPr>
      <w:spacing w:after="0" w:line="240" w:lineRule="auto"/>
    </w:pPr>
  </w:style>
  <w:style w:type="paragraph" w:styleId="BodyText">
    <w:name w:val="Body Text"/>
    <w:basedOn w:val="Normal"/>
    <w:link w:val="BodyTextChar"/>
    <w:qFormat/>
    <w:rsid w:val="00152302"/>
    <w:pPr>
      <w:spacing w:before="180" w:after="180" w:line="240" w:lineRule="auto"/>
    </w:pPr>
    <w:rPr>
      <w:rFonts w:eastAsiaTheme="minorHAnsi"/>
      <w:sz w:val="24"/>
      <w:szCs w:val="24"/>
      <w:lang w:bidi="ar-SA"/>
    </w:rPr>
  </w:style>
  <w:style w:type="character" w:customStyle="1" w:styleId="BodyTextChar">
    <w:name w:val="Body Text Char"/>
    <w:basedOn w:val="DefaultParagraphFont"/>
    <w:link w:val="BodyText"/>
    <w:rsid w:val="00152302"/>
    <w:rPr>
      <w:rFonts w:eastAsiaTheme="minorHAnsi"/>
      <w:sz w:val="24"/>
      <w:szCs w:val="24"/>
      <w:lang w:bidi="ar-SA"/>
    </w:rPr>
  </w:style>
  <w:style w:type="paragraph" w:customStyle="1" w:styleId="FirstParagraph">
    <w:name w:val="First Paragraph"/>
    <w:basedOn w:val="BodyText"/>
    <w:next w:val="BodyText"/>
    <w:qFormat/>
    <w:rsid w:val="00152302"/>
  </w:style>
  <w:style w:type="character" w:styleId="Hyperlink">
    <w:name w:val="Hyperlink"/>
    <w:basedOn w:val="DefaultParagraphFont"/>
    <w:rsid w:val="00152302"/>
    <w:rPr>
      <w:color w:val="4F81BD" w:themeColor="accent1"/>
    </w:rPr>
  </w:style>
  <w:style w:type="paragraph" w:styleId="BlockText">
    <w:name w:val="Block Text"/>
    <w:basedOn w:val="Normal"/>
    <w:rsid w:val="00D664A2"/>
    <w:pPr>
      <w:spacing w:after="0" w:line="240" w:lineRule="auto"/>
      <w:ind w:left="720" w:right="-15"/>
      <w:jc w:val="both"/>
    </w:pPr>
    <w:rPr>
      <w:rFonts w:ascii="Book Antiqua" w:eastAsia="Times New Roman" w:hAnsi="Book Antiqua" w:cs="Arial"/>
      <w:sz w:val="24"/>
      <w:szCs w:val="22"/>
      <w:lang w:bidi="ar-SA"/>
    </w:rPr>
  </w:style>
  <w:style w:type="character" w:customStyle="1" w:styleId="Heading3Char">
    <w:name w:val="Heading 3 Char"/>
    <w:aliases w:val="Heading 3 Char1 Char,H3 Char"/>
    <w:basedOn w:val="DefaultParagraphFont"/>
    <w:link w:val="Heading3"/>
    <w:rsid w:val="00D664A2"/>
    <w:rPr>
      <w:rFonts w:ascii="Book Antiqua" w:eastAsia="Times New Roman" w:hAnsi="Book Antiqua" w:cs="Arial"/>
      <w:b/>
      <w:bCs/>
      <w:sz w:val="28"/>
      <w:szCs w:val="24"/>
      <w:lang w:bidi="ar-SA"/>
    </w:rPr>
  </w:style>
  <w:style w:type="paragraph" w:styleId="NormalWeb">
    <w:name w:val="Normal (Web)"/>
    <w:basedOn w:val="Normal"/>
    <w:uiPriority w:val="99"/>
    <w:unhideWhenUsed/>
    <w:rsid w:val="00140EC0"/>
    <w:pPr>
      <w:spacing w:after="0" w:line="240" w:lineRule="auto"/>
    </w:pPr>
    <w:rPr>
      <w:rFonts w:ascii="Calibri" w:eastAsia="Calibri" w:hAnsi="Calibri" w:cs="Calibri"/>
      <w:szCs w:val="22"/>
    </w:rPr>
  </w:style>
  <w:style w:type="character" w:styleId="Strong">
    <w:name w:val="Strong"/>
    <w:uiPriority w:val="22"/>
    <w:qFormat/>
    <w:rsid w:val="00B7106C"/>
    <w:rPr>
      <w:b/>
      <w:bCs/>
    </w:rPr>
  </w:style>
  <w:style w:type="paragraph" w:customStyle="1" w:styleId="NirajStyle">
    <w:name w:val="Niraj_Style"/>
    <w:basedOn w:val="Normal"/>
    <w:autoRedefine/>
    <w:qFormat/>
    <w:rsid w:val="00B7106C"/>
    <w:pPr>
      <w:numPr>
        <w:ilvl w:val="3"/>
        <w:numId w:val="31"/>
      </w:numPr>
      <w:spacing w:after="120" w:line="240" w:lineRule="auto"/>
      <w:jc w:val="both"/>
    </w:pPr>
    <w:rPr>
      <w:rFonts w:ascii="Book Antiqua" w:eastAsia="Arial Unicode MS" w:hAnsi="Book Antiqua" w:cs="Arial Unicode MS"/>
      <w:sz w:val="20"/>
      <w:lang w:val="en-IN" w:eastAsia="en-IN"/>
    </w:rPr>
  </w:style>
  <w:style w:type="paragraph" w:styleId="Header">
    <w:name w:val="header"/>
    <w:basedOn w:val="Normal"/>
    <w:link w:val="HeaderChar"/>
    <w:uiPriority w:val="99"/>
    <w:unhideWhenUsed/>
    <w:rsid w:val="003010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3010A1"/>
  </w:style>
  <w:style w:type="paragraph" w:styleId="Footer">
    <w:name w:val="footer"/>
    <w:basedOn w:val="Normal"/>
    <w:link w:val="FooterChar"/>
    <w:uiPriority w:val="99"/>
    <w:unhideWhenUsed/>
    <w:rsid w:val="003010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3010A1"/>
  </w:style>
  <w:style w:type="paragraph" w:customStyle="1" w:styleId="Default">
    <w:name w:val="Default"/>
    <w:rsid w:val="0091065F"/>
    <w:pPr>
      <w:autoSpaceDE w:val="0"/>
      <w:autoSpaceDN w:val="0"/>
      <w:adjustRightInd w:val="0"/>
      <w:spacing w:after="0" w:line="240" w:lineRule="auto"/>
    </w:pPr>
    <w:rPr>
      <w:rFonts w:ascii="Book Antiqua" w:eastAsia="Times New Roman" w:hAnsi="Book Antiqua" w:cs="Book Antiqu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ay.powergrid.i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sa-intl.org" TargetMode="External"/><Relationship Id="rId4" Type="http://schemas.openxmlformats.org/officeDocument/2006/relationships/webSettings" Target="webSettings.xml"/><Relationship Id="rId9" Type="http://schemas.openxmlformats.org/officeDocument/2006/relationships/hyperlink" Target="http://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216</TotalTime>
  <Pages>18</Pages>
  <Words>5906</Words>
  <Characters>33665</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60030843</dc:creator>
  <cp:lastModifiedBy>Niraj Mishra {नीरज मिश्रा}</cp:lastModifiedBy>
  <cp:revision>54</cp:revision>
  <cp:lastPrinted>2019-06-04T04:11:00Z</cp:lastPrinted>
  <dcterms:created xsi:type="dcterms:W3CDTF">2019-07-17T09:32:00Z</dcterms:created>
  <dcterms:modified xsi:type="dcterms:W3CDTF">2024-05-27T06:15:00Z</dcterms:modified>
</cp:coreProperties>
</file>